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24"/>
          <w:szCs w:val="24"/>
        </w:rPr>
      </w:pPr>
      <w:r w:rsidDel="00000000" w:rsidR="00000000" w:rsidRPr="00000000">
        <w:rPr>
          <w:rtl w:val="0"/>
        </w:rPr>
      </w:r>
    </w:p>
    <w:p w:rsidR="00000000" w:rsidDel="00000000" w:rsidP="00000000" w:rsidRDefault="00000000" w:rsidRPr="00000000" w14:paraId="00000002">
      <w:pPr>
        <w:pStyle w:val="Title"/>
        <w:jc w:val="center"/>
        <w:rPr>
          <w:sz w:val="54"/>
          <w:szCs w:val="54"/>
        </w:rPr>
      </w:pPr>
      <w:bookmarkStart w:colFirst="0" w:colLast="0" w:name="_3rlsh7h2qvnj" w:id="0"/>
      <w:bookmarkEnd w:id="0"/>
      <w:r w:rsidDel="00000000" w:rsidR="00000000" w:rsidRPr="00000000">
        <w:rPr>
          <w:sz w:val="54"/>
          <w:szCs w:val="54"/>
          <w:rtl w:val="0"/>
        </w:rPr>
        <w:t xml:space="preserve">IB Mathematics: Applications and Interpretation IA</w:t>
      </w:r>
    </w:p>
    <w:p w:rsidR="00000000" w:rsidDel="00000000" w:rsidP="00000000" w:rsidRDefault="00000000" w:rsidRPr="00000000" w14:paraId="00000003">
      <w:pPr>
        <w:pStyle w:val="Title"/>
        <w:jc w:val="center"/>
        <w:rPr>
          <w:sz w:val="54"/>
          <w:szCs w:val="54"/>
        </w:rPr>
      </w:pPr>
      <w:bookmarkStart w:colFirst="0" w:colLast="0" w:name="_av9bsxq0hhru" w:id="1"/>
      <w:bookmarkEnd w:id="1"/>
      <w:r w:rsidDel="00000000" w:rsidR="00000000" w:rsidRPr="00000000">
        <w:rPr>
          <w:sz w:val="54"/>
          <w:szCs w:val="54"/>
          <w:rtl w:val="0"/>
        </w:rPr>
        <w:t xml:space="preserve">Mathematical Exploration</w:t>
      </w:r>
    </w:p>
    <w:p w:rsidR="00000000" w:rsidDel="00000000" w:rsidP="00000000" w:rsidRDefault="00000000" w:rsidRPr="00000000" w14:paraId="00000004">
      <w:pPr>
        <w:jc w:val="right"/>
        <w:rPr>
          <w:i w:val="1"/>
          <w:sz w:val="24"/>
          <w:szCs w:val="24"/>
        </w:rPr>
      </w:pPr>
      <w:r w:rsidDel="00000000" w:rsidR="00000000" w:rsidRPr="00000000">
        <w:rPr>
          <w:rtl w:val="0"/>
        </w:rPr>
      </w:r>
    </w:p>
    <w:p w:rsidR="00000000" w:rsidDel="00000000" w:rsidP="00000000" w:rsidRDefault="00000000" w:rsidRPr="00000000" w14:paraId="00000005">
      <w:pPr>
        <w:ind w:left="0" w:firstLine="0"/>
        <w:rPr>
          <w:sz w:val="24"/>
          <w:szCs w:val="24"/>
        </w:rPr>
      </w:pPr>
      <w:r w:rsidDel="00000000" w:rsidR="00000000" w:rsidRPr="00000000">
        <w:rPr>
          <w:rtl w:val="0"/>
        </w:rPr>
      </w:r>
    </w:p>
    <w:p w:rsidR="00000000" w:rsidDel="00000000" w:rsidP="00000000" w:rsidRDefault="00000000" w:rsidRPr="00000000" w14:paraId="00000006">
      <w:pPr>
        <w:ind w:right="0"/>
        <w:jc w:val="center"/>
        <w:rPr>
          <w:b w:val="1"/>
          <w:sz w:val="30"/>
          <w:szCs w:val="30"/>
        </w:rPr>
      </w:pPr>
      <w:r w:rsidDel="00000000" w:rsidR="00000000" w:rsidRPr="00000000">
        <w:rPr>
          <w:b w:val="1"/>
          <w:sz w:val="30"/>
          <w:szCs w:val="30"/>
          <w:rtl w:val="0"/>
        </w:rPr>
        <w:t xml:space="preserve">Criteria</w:t>
      </w:r>
    </w:p>
    <w:p w:rsidR="00000000" w:rsidDel="00000000" w:rsidP="00000000" w:rsidRDefault="00000000" w:rsidRPr="00000000" w14:paraId="00000007">
      <w:pPr>
        <w:ind w:left="6480" w:firstLine="0"/>
        <w:rPr>
          <w:sz w:val="24"/>
          <w:szCs w:val="24"/>
        </w:rPr>
      </w:pPr>
      <w:r w:rsidDel="00000000" w:rsidR="00000000" w:rsidRPr="00000000">
        <w:rPr>
          <w:sz w:val="24"/>
          <w:szCs w:val="24"/>
          <w:rtl w:val="0"/>
        </w:rPr>
        <w:t xml:space="preserve">Criterion A </w:t>
        <w:tab/>
        <w:t xml:space="preserve">4</w:t>
        <w:tab/>
        <w:t xml:space="preserve">Presentation</w:t>
      </w:r>
    </w:p>
    <w:p w:rsidR="00000000" w:rsidDel="00000000" w:rsidP="00000000" w:rsidRDefault="00000000" w:rsidRPr="00000000" w14:paraId="00000008">
      <w:pPr>
        <w:ind w:left="6480" w:firstLine="0"/>
        <w:rPr>
          <w:sz w:val="24"/>
          <w:szCs w:val="24"/>
        </w:rPr>
      </w:pPr>
      <w:r w:rsidDel="00000000" w:rsidR="00000000" w:rsidRPr="00000000">
        <w:rPr>
          <w:sz w:val="24"/>
          <w:szCs w:val="24"/>
          <w:rtl w:val="0"/>
        </w:rPr>
        <w:t xml:space="preserve">Criterion B </w:t>
        <w:tab/>
        <w:t xml:space="preserve">4</w:t>
        <w:tab/>
        <w:t xml:space="preserve">Mathematical communication</w:t>
      </w:r>
    </w:p>
    <w:p w:rsidR="00000000" w:rsidDel="00000000" w:rsidP="00000000" w:rsidRDefault="00000000" w:rsidRPr="00000000" w14:paraId="00000009">
      <w:pPr>
        <w:ind w:left="6480" w:firstLine="0"/>
        <w:rPr>
          <w:sz w:val="24"/>
          <w:szCs w:val="24"/>
        </w:rPr>
      </w:pPr>
      <w:r w:rsidDel="00000000" w:rsidR="00000000" w:rsidRPr="00000000">
        <w:rPr>
          <w:sz w:val="24"/>
          <w:szCs w:val="24"/>
          <w:rtl w:val="0"/>
        </w:rPr>
        <w:t xml:space="preserve">Criterion C </w:t>
        <w:tab/>
        <w:t xml:space="preserve">3</w:t>
        <w:tab/>
        <w:t xml:space="preserve">Personal engagement</w:t>
      </w:r>
    </w:p>
    <w:p w:rsidR="00000000" w:rsidDel="00000000" w:rsidP="00000000" w:rsidRDefault="00000000" w:rsidRPr="00000000" w14:paraId="0000000A">
      <w:pPr>
        <w:ind w:left="6480" w:firstLine="0"/>
        <w:rPr>
          <w:sz w:val="24"/>
          <w:szCs w:val="24"/>
        </w:rPr>
      </w:pPr>
      <w:r w:rsidDel="00000000" w:rsidR="00000000" w:rsidRPr="00000000">
        <w:rPr>
          <w:sz w:val="24"/>
          <w:szCs w:val="24"/>
          <w:rtl w:val="0"/>
        </w:rPr>
        <w:t xml:space="preserve">Criterion D </w:t>
        <w:tab/>
        <w:t xml:space="preserve">3</w:t>
        <w:tab/>
        <w:t xml:space="preserve">Reflection</w:t>
      </w:r>
    </w:p>
    <w:p w:rsidR="00000000" w:rsidDel="00000000" w:rsidP="00000000" w:rsidRDefault="00000000" w:rsidRPr="00000000" w14:paraId="0000000B">
      <w:pPr>
        <w:ind w:left="6480" w:firstLine="0"/>
        <w:rPr>
          <w:sz w:val="24"/>
          <w:szCs w:val="24"/>
        </w:rPr>
      </w:pPr>
      <w:r w:rsidDel="00000000" w:rsidR="00000000" w:rsidRPr="00000000">
        <w:rPr>
          <w:sz w:val="24"/>
          <w:szCs w:val="24"/>
          <w:rtl w:val="0"/>
        </w:rPr>
        <w:t xml:space="preserve">Criterion E </w:t>
        <w:tab/>
        <w:t xml:space="preserve">6</w:t>
        <w:tab/>
        <w:t xml:space="preserve">Use of mathematics</w:t>
      </w:r>
    </w:p>
    <w:p w:rsidR="00000000" w:rsidDel="00000000" w:rsidP="00000000" w:rsidRDefault="00000000" w:rsidRPr="00000000" w14:paraId="0000000C">
      <w:pPr>
        <w:ind w:left="6480" w:firstLine="0"/>
        <w:rPr>
          <w:sz w:val="24"/>
          <w:szCs w:val="24"/>
        </w:rPr>
      </w:pPr>
      <w:r w:rsidDel="00000000" w:rsidR="00000000" w:rsidRPr="00000000">
        <w:rPr>
          <w:sz w:val="24"/>
          <w:szCs w:val="24"/>
          <w:rtl w:val="0"/>
        </w:rPr>
        <w:t xml:space="preserve">Approximately 12-20 pages, double-spaced and 1” margins</w:t>
      </w:r>
    </w:p>
    <w:p w:rsidR="00000000" w:rsidDel="00000000" w:rsidP="00000000" w:rsidRDefault="00000000" w:rsidRPr="00000000" w14:paraId="0000000D">
      <w:pPr>
        <w:ind w:left="6480" w:firstLine="0"/>
        <w:rPr>
          <w:sz w:val="24"/>
          <w:szCs w:val="24"/>
        </w:rPr>
      </w:pPr>
      <w:r w:rsidDel="00000000" w:rsidR="00000000" w:rsidRPr="00000000">
        <w:rPr>
          <w:rtl w:val="0"/>
        </w:rPr>
      </w:r>
    </w:p>
    <w:p w:rsidR="00000000" w:rsidDel="00000000" w:rsidP="00000000" w:rsidRDefault="00000000" w:rsidRPr="00000000" w14:paraId="0000000E">
      <w:pPr>
        <w:ind w:right="0"/>
        <w:jc w:val="center"/>
        <w:rPr>
          <w:b w:val="1"/>
          <w:sz w:val="30"/>
          <w:szCs w:val="30"/>
        </w:rPr>
      </w:pPr>
      <w:r w:rsidDel="00000000" w:rsidR="00000000" w:rsidRPr="00000000">
        <w:rPr>
          <w:b w:val="1"/>
          <w:sz w:val="30"/>
          <w:szCs w:val="30"/>
          <w:rtl w:val="0"/>
        </w:rPr>
        <w:t xml:space="preserve">Overview of Written Mathematical Exploration</w:t>
      </w:r>
      <w:r w:rsidDel="00000000" w:rsidR="00000000" w:rsidRPr="00000000">
        <w:rPr>
          <w:rtl w:val="0"/>
        </w:rPr>
      </w:r>
    </w:p>
    <w:tbl>
      <w:tblPr>
        <w:tblStyle w:val="Table1"/>
        <w:tblW w:w="15990.0" w:type="dxa"/>
        <w:jc w:val="left"/>
        <w:tblInd w:w="-20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00"/>
        <w:gridCol w:w="3405"/>
        <w:gridCol w:w="3465"/>
        <w:gridCol w:w="5220"/>
        <w:tblGridChange w:id="0">
          <w:tblGrid>
            <w:gridCol w:w="3900"/>
            <w:gridCol w:w="3405"/>
            <w:gridCol w:w="3465"/>
            <w:gridCol w:w="5220"/>
          </w:tblGrid>
        </w:tblGridChange>
      </w:tblGrid>
      <w:tr>
        <w:trPr>
          <w:cantSplit w:val="0"/>
          <w:trHeight w:val="40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jc w:val="center"/>
              <w:rPr>
                <w:sz w:val="24"/>
                <w:szCs w:val="24"/>
              </w:rPr>
            </w:pPr>
            <w:r w:rsidDel="00000000" w:rsidR="00000000" w:rsidRPr="00000000">
              <w:rPr>
                <w:sz w:val="24"/>
                <w:szCs w:val="24"/>
                <w:rtl w:val="0"/>
              </w:rPr>
              <w:t xml:space="preserve">[1]</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Mathematics Applications and Interpretations SL&amp;HL: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Mathematical Exploration</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Title of your exploration</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Page Count</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jc w:val="center"/>
              <w:rPr>
                <w:b w:val="1"/>
                <w:sz w:val="24"/>
                <w:szCs w:val="24"/>
              </w:rPr>
            </w:pPr>
            <w:r w:rsidDel="00000000" w:rsidR="00000000" w:rsidRPr="00000000">
              <w:rPr>
                <w:sz w:val="24"/>
                <w:szCs w:val="24"/>
                <w:rtl w:val="0"/>
              </w:rPr>
              <w:t xml:space="preserve">[2]</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Table of contents</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jc w:val="center"/>
              <w:rPr>
                <w:b w:val="1"/>
                <w:sz w:val="24"/>
                <w:szCs w:val="24"/>
              </w:rPr>
            </w:pP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Introduction</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sz w:val="24"/>
                <w:szCs w:val="24"/>
                <w:rtl w:val="0"/>
              </w:rPr>
              <w:t xml:space="preserve">Personal interest and intentions/purpose for mathematically exploring topic.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sz w:val="24"/>
                <w:szCs w:val="24"/>
                <w:rtl w:val="0"/>
              </w:rPr>
              <w:t xml:space="preserve">Preliminary research conducted to find out how others have approached similar or related problems mathematically. Explain how these models or approaches will (or will not) inform your own.</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b w:val="1"/>
                <w:sz w:val="24"/>
                <w:szCs w:val="24"/>
              </w:rPr>
            </w:pPr>
            <w:r w:rsidDel="00000000" w:rsidR="00000000" w:rsidRPr="00000000">
              <w:rPr>
                <w:b w:val="1"/>
                <w:sz w:val="24"/>
                <w:szCs w:val="24"/>
                <w:rtl w:val="0"/>
              </w:rPr>
              <w:t xml:space="preserve">Aim</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i w:val="1"/>
                <w:sz w:val="24"/>
                <w:szCs w:val="24"/>
                <w:rtl w:val="0"/>
              </w:rPr>
              <w:t xml:space="preserve">Research Question</w:t>
            </w:r>
            <w:r w:rsidDel="00000000" w:rsidR="00000000" w:rsidRPr="00000000">
              <w:rPr>
                <w:sz w:val="24"/>
                <w:szCs w:val="24"/>
                <w:rtl w:val="0"/>
              </w:rPr>
              <w:t xml:space="preserve"> and overview of sections in sequence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jc w:val="center"/>
              <w:rPr>
                <w:sz w:val="24"/>
                <w:szCs w:val="24"/>
              </w:rPr>
            </w:pPr>
            <w:r w:rsidDel="00000000" w:rsidR="00000000" w:rsidRPr="00000000">
              <w:rPr>
                <w:sz w:val="24"/>
                <w:szCs w:val="24"/>
                <w:rtl w:val="0"/>
              </w:rPr>
              <w:t xml:space="preserve">[4]</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24"/>
                <w:szCs w:val="24"/>
              </w:rPr>
            </w:pPr>
            <w:r w:rsidDel="00000000" w:rsidR="00000000" w:rsidRPr="00000000">
              <w:rPr>
                <w:b w:val="1"/>
                <w:sz w:val="24"/>
                <w:szCs w:val="24"/>
                <w:rtl w:val="0"/>
              </w:rPr>
              <w:t xml:space="preserve">Sections A-</w:t>
            </w:r>
            <w:r w:rsidDel="00000000" w:rsidR="00000000" w:rsidRPr="00000000">
              <w:rPr>
                <w:b w:val="1"/>
                <w:i w:val="1"/>
                <w:sz w:val="24"/>
                <w:szCs w:val="24"/>
                <w:rtl w:val="0"/>
              </w:rPr>
              <w:t xml:space="preserve">n</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sz w:val="24"/>
                <w:szCs w:val="24"/>
                <w:rtl w:val="0"/>
              </w:rPr>
              <w:t xml:space="preserve">Explain </w:t>
            </w:r>
            <w:r w:rsidDel="00000000" w:rsidR="00000000" w:rsidRPr="00000000">
              <w:rPr>
                <w:sz w:val="24"/>
                <w:szCs w:val="24"/>
                <w:rtl w:val="0"/>
              </w:rPr>
              <w:t xml:space="preserve">Method and formulae, theorems, models, software or technology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sz w:val="24"/>
                <w:szCs w:val="24"/>
                <w:rtl w:val="0"/>
              </w:rPr>
              <w:t xml:space="preserve">Test method by performing calculations and presenting resulting data</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rPr>
                <w:sz w:val="24"/>
                <w:szCs w:val="24"/>
              </w:rPr>
            </w:pPr>
            <w:r w:rsidDel="00000000" w:rsidR="00000000" w:rsidRPr="00000000">
              <w:rPr>
                <w:sz w:val="24"/>
                <w:szCs w:val="24"/>
                <w:rtl w:val="0"/>
              </w:rPr>
              <w:t xml:space="preserve">[mathematical representation(s): graphs, tables, diagrams, calculations]</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sz w:val="24"/>
                <w:szCs w:val="24"/>
                <w:rtl w:val="0"/>
              </w:rPr>
              <w:t xml:space="preserve">Analyze Results in Writing</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rPr>
                <w:sz w:val="24"/>
                <w:szCs w:val="24"/>
              </w:rPr>
            </w:pPr>
            <w:r w:rsidDel="00000000" w:rsidR="00000000" w:rsidRPr="00000000">
              <w:rPr>
                <w:sz w:val="24"/>
                <w:szCs w:val="24"/>
                <w:rtl w:val="0"/>
              </w:rPr>
              <w:t xml:space="preserve">(describe graphs, tables, diagrams, calculations)</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rtl w:val="0"/>
              </w:rPr>
            </w:r>
          </w:p>
          <w:p w:rsidR="00000000" w:rsidDel="00000000" w:rsidP="00000000" w:rsidRDefault="00000000" w:rsidRPr="00000000" w14:paraId="00000037">
            <w:pPr>
              <w:widowControl w:val="0"/>
              <w:spacing w:line="240" w:lineRule="auto"/>
              <w:ind w:left="0" w:firstLine="0"/>
              <w:rPr>
                <w:sz w:val="24"/>
                <w:szCs w:val="24"/>
              </w:rPr>
            </w:pPr>
            <w:r w:rsidDel="00000000" w:rsidR="00000000" w:rsidRPr="00000000">
              <w:rPr>
                <w:sz w:val="24"/>
                <w:szCs w:val="24"/>
                <w:rtl w:val="0"/>
              </w:rPr>
              <w:t xml:space="preserve">Engage Results and Reflect on Process</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rPr>
                <w:sz w:val="24"/>
                <w:szCs w:val="24"/>
              </w:rPr>
            </w:pPr>
            <w:r w:rsidDel="00000000" w:rsidR="00000000" w:rsidRPr="00000000">
              <w:rPr>
                <w:sz w:val="24"/>
                <w:szCs w:val="24"/>
                <w:rtl w:val="0"/>
              </w:rPr>
              <w:t xml:space="preserve">Are the results satisfactory or do you need to fine tune your method and test it again?</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rPr>
                <w:sz w:val="24"/>
                <w:szCs w:val="24"/>
              </w:rPr>
            </w:pPr>
            <w:r w:rsidDel="00000000" w:rsidR="00000000" w:rsidRPr="00000000">
              <w:rPr>
                <w:sz w:val="24"/>
                <w:szCs w:val="24"/>
                <w:rtl w:val="0"/>
              </w:rPr>
              <w:t xml:space="preserve">Can you develop and test an additional method to produce data that supplement or verify these results?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rtl w:val="0"/>
              </w:rPr>
            </w:r>
          </w:p>
          <w:p w:rsidR="00000000" w:rsidDel="00000000" w:rsidP="00000000" w:rsidRDefault="00000000" w:rsidRPr="00000000" w14:paraId="0000003B">
            <w:pPr>
              <w:widowControl w:val="0"/>
              <w:spacing w:line="240" w:lineRule="auto"/>
              <w:rPr>
                <w:sz w:val="24"/>
                <w:szCs w:val="24"/>
              </w:rPr>
            </w:pPr>
            <w:r w:rsidDel="00000000" w:rsidR="00000000" w:rsidRPr="00000000">
              <w:rPr>
                <w:sz w:val="24"/>
                <w:szCs w:val="24"/>
                <w:rtl w:val="0"/>
              </w:rPr>
              <w:t xml:space="preserve">…Transition to next section.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sz w:val="24"/>
                <w:szCs w:val="24"/>
                <w:rtl w:val="0"/>
              </w:rPr>
              <w:t xml:space="preserve">🔁 </w:t>
            </w:r>
            <w:r w:rsidDel="00000000" w:rsidR="00000000" w:rsidRPr="00000000">
              <w:rPr>
                <w:i w:val="1"/>
                <w:sz w:val="24"/>
                <w:szCs w:val="24"/>
                <w:rtl w:val="0"/>
              </w:rPr>
              <w:t xml:space="preserve">Include a section for each method or model explored over the course of your exploration.</w:t>
            </w:r>
            <w:r w:rsidDel="00000000" w:rsidR="00000000" w:rsidRPr="00000000">
              <w:rPr>
                <w:rtl w:val="0"/>
              </w:rPr>
            </w:r>
          </w:p>
        </w:tc>
      </w:tr>
      <w:tr>
        <w:trPr>
          <w:cantSplit w:val="0"/>
          <w:trHeight w:val="24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jc w:val="center"/>
              <w:rPr>
                <w:sz w:val="24"/>
                <w:szCs w:val="24"/>
              </w:rPr>
            </w:pPr>
            <w:r w:rsidDel="00000000" w:rsidR="00000000" w:rsidRPr="00000000">
              <w:rPr>
                <w:sz w:val="24"/>
                <w:szCs w:val="24"/>
                <w:rtl w:val="0"/>
              </w:rPr>
              <w:t xml:space="preserve">[5]</w:t>
            </w:r>
            <w:r w:rsidDel="00000000" w:rsidR="00000000" w:rsidRPr="00000000">
              <w:rPr>
                <w:rtl w:val="0"/>
              </w:rPr>
            </w:r>
          </w:p>
          <w:p w:rsidR="00000000" w:rsidDel="00000000" w:rsidP="00000000" w:rsidRDefault="00000000" w:rsidRPr="00000000" w14:paraId="0000003E">
            <w:pPr>
              <w:widowControl w:val="0"/>
              <w:spacing w:line="240" w:lineRule="auto"/>
              <w:jc w:val="center"/>
              <w:rPr>
                <w:b w:val="1"/>
                <w:sz w:val="24"/>
                <w:szCs w:val="24"/>
              </w:rPr>
            </w:pPr>
            <w:r w:rsidDel="00000000" w:rsidR="00000000" w:rsidRPr="00000000">
              <w:rPr>
                <w:b w:val="1"/>
                <w:sz w:val="24"/>
                <w:szCs w:val="24"/>
                <w:rtl w:val="0"/>
              </w:rPr>
              <w:t xml:space="preserve">Conclusion and Discussion</w:t>
            </w:r>
          </w:p>
          <w:p w:rsidR="00000000" w:rsidDel="00000000" w:rsidP="00000000" w:rsidRDefault="00000000" w:rsidRPr="00000000" w14:paraId="0000003F">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40">
            <w:pPr>
              <w:widowControl w:val="0"/>
              <w:spacing w:line="240" w:lineRule="auto"/>
              <w:ind w:left="0" w:firstLine="0"/>
              <w:rPr>
                <w:sz w:val="24"/>
                <w:szCs w:val="24"/>
              </w:rPr>
            </w:pPr>
            <w:r w:rsidDel="00000000" w:rsidR="00000000" w:rsidRPr="00000000">
              <w:rPr>
                <w:sz w:val="24"/>
                <w:szCs w:val="24"/>
                <w:rtl w:val="0"/>
              </w:rPr>
              <w:t xml:space="preserve">Engage Accumulated Results and Reflect on Overall Process:</w:t>
            </w:r>
          </w:p>
          <w:p w:rsidR="00000000" w:rsidDel="00000000" w:rsidP="00000000" w:rsidRDefault="00000000" w:rsidRPr="00000000" w14:paraId="00000041">
            <w:pPr>
              <w:widowControl w:val="0"/>
              <w:spacing w:line="240" w:lineRule="auto"/>
              <w:ind w:left="0" w:firstLine="0"/>
              <w:rPr>
                <w:sz w:val="24"/>
                <w:szCs w:val="24"/>
              </w:rPr>
            </w:pPr>
            <w:r w:rsidDel="00000000" w:rsidR="00000000" w:rsidRPr="00000000">
              <w:rPr>
                <w:rtl w:val="0"/>
              </w:rPr>
            </w:r>
          </w:p>
          <w:p w:rsidR="00000000" w:rsidDel="00000000" w:rsidP="00000000" w:rsidRDefault="00000000" w:rsidRPr="00000000" w14:paraId="00000042">
            <w:pPr>
              <w:widowControl w:val="0"/>
              <w:spacing w:line="240" w:lineRule="auto"/>
              <w:rPr>
                <w:sz w:val="24"/>
                <w:szCs w:val="24"/>
              </w:rPr>
            </w:pPr>
            <w:r w:rsidDel="00000000" w:rsidR="00000000" w:rsidRPr="00000000">
              <w:rPr>
                <w:sz w:val="24"/>
                <w:szCs w:val="24"/>
                <w:rtl w:val="0"/>
              </w:rPr>
              <w:t xml:space="preserve">Summarize results as an answer to the aim of your exploration,</w:t>
            </w:r>
          </w:p>
          <w:p w:rsidR="00000000" w:rsidDel="00000000" w:rsidP="00000000" w:rsidRDefault="00000000" w:rsidRPr="00000000" w14:paraId="0000004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4">
            <w:pPr>
              <w:widowControl w:val="0"/>
              <w:spacing w:line="240" w:lineRule="auto"/>
              <w:rPr>
                <w:sz w:val="24"/>
                <w:szCs w:val="24"/>
              </w:rPr>
            </w:pPr>
            <w:r w:rsidDel="00000000" w:rsidR="00000000" w:rsidRPr="00000000">
              <w:rPr>
                <w:sz w:val="24"/>
                <w:szCs w:val="24"/>
                <w:rtl w:val="0"/>
              </w:rPr>
              <w:t xml:space="preserve">Compare your Results to those of others’ models and approaches referenced in the introduction,</w:t>
            </w:r>
          </w:p>
          <w:p w:rsidR="00000000" w:rsidDel="00000000" w:rsidP="00000000" w:rsidRDefault="00000000" w:rsidRPr="00000000" w14:paraId="00000045">
            <w:pPr>
              <w:widowControl w:val="0"/>
              <w:spacing w:line="240" w:lineRule="auto"/>
              <w:ind w:left="0" w:firstLine="0"/>
              <w:rPr>
                <w:sz w:val="24"/>
                <w:szCs w:val="24"/>
              </w:rPr>
            </w:pPr>
            <w:r w:rsidDel="00000000" w:rsidR="00000000" w:rsidRPr="00000000">
              <w:rPr>
                <w:rtl w:val="0"/>
              </w:rPr>
            </w:r>
          </w:p>
          <w:p w:rsidR="00000000" w:rsidDel="00000000" w:rsidP="00000000" w:rsidRDefault="00000000" w:rsidRPr="00000000" w14:paraId="00000046">
            <w:pPr>
              <w:widowControl w:val="0"/>
              <w:spacing w:line="240" w:lineRule="auto"/>
              <w:rPr>
                <w:sz w:val="24"/>
                <w:szCs w:val="24"/>
              </w:rPr>
            </w:pPr>
            <w:r w:rsidDel="00000000" w:rsidR="00000000" w:rsidRPr="00000000">
              <w:rPr>
                <w:sz w:val="24"/>
                <w:szCs w:val="24"/>
                <w:rtl w:val="0"/>
              </w:rPr>
              <w:t xml:space="preserve">Plug back into Real-World Context, </w:t>
            </w:r>
          </w:p>
          <w:p w:rsidR="00000000" w:rsidDel="00000000" w:rsidP="00000000" w:rsidRDefault="00000000" w:rsidRPr="00000000" w14:paraId="0000004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8">
            <w:pPr>
              <w:widowControl w:val="0"/>
              <w:spacing w:line="240" w:lineRule="auto"/>
              <w:rPr>
                <w:sz w:val="24"/>
                <w:szCs w:val="24"/>
              </w:rPr>
            </w:pPr>
            <w:r w:rsidDel="00000000" w:rsidR="00000000" w:rsidRPr="00000000">
              <w:rPr>
                <w:sz w:val="24"/>
                <w:szCs w:val="24"/>
                <w:rtl w:val="0"/>
              </w:rPr>
              <w:t xml:space="preserve">Reflect on validity, limitations, omissions/ assumptions with respect to real-world context,</w:t>
            </w:r>
          </w:p>
          <w:p w:rsidR="00000000" w:rsidDel="00000000" w:rsidP="00000000" w:rsidRDefault="00000000" w:rsidRPr="00000000" w14:paraId="0000004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A">
            <w:pPr>
              <w:widowControl w:val="0"/>
              <w:spacing w:line="240" w:lineRule="auto"/>
              <w:rPr>
                <w:sz w:val="24"/>
                <w:szCs w:val="24"/>
              </w:rPr>
            </w:pPr>
            <w:r w:rsidDel="00000000" w:rsidR="00000000" w:rsidRPr="00000000">
              <w:rPr>
                <w:sz w:val="24"/>
                <w:szCs w:val="24"/>
                <w:rtl w:val="0"/>
              </w:rPr>
              <w:t xml:space="preserve">Comment on what you learned or discovered,</w:t>
            </w:r>
          </w:p>
          <w:p w:rsidR="00000000" w:rsidDel="00000000" w:rsidP="00000000" w:rsidRDefault="00000000" w:rsidRPr="00000000" w14:paraId="0000004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C">
            <w:pPr>
              <w:widowControl w:val="0"/>
              <w:spacing w:line="240" w:lineRule="auto"/>
              <w:rPr>
                <w:sz w:val="24"/>
                <w:szCs w:val="24"/>
              </w:rPr>
            </w:pPr>
            <w:r w:rsidDel="00000000" w:rsidR="00000000" w:rsidRPr="00000000">
              <w:rPr>
                <w:sz w:val="24"/>
                <w:szCs w:val="24"/>
                <w:rtl w:val="0"/>
              </w:rPr>
              <w:t xml:space="preserve">Suggest further or alternative research,  Identify next steps for applying your findings.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jc w:val="center"/>
              <w:rPr>
                <w:b w:val="1"/>
                <w:sz w:val="24"/>
                <w:szCs w:val="24"/>
              </w:rPr>
            </w:pP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04E">
            <w:pPr>
              <w:widowControl w:val="0"/>
              <w:spacing w:line="240" w:lineRule="auto"/>
              <w:jc w:val="center"/>
              <w:rPr>
                <w:b w:val="1"/>
                <w:sz w:val="24"/>
                <w:szCs w:val="24"/>
              </w:rPr>
            </w:pPr>
            <w:r w:rsidDel="00000000" w:rsidR="00000000" w:rsidRPr="00000000">
              <w:rPr>
                <w:b w:val="1"/>
                <w:sz w:val="24"/>
                <w:szCs w:val="24"/>
                <w:rtl w:val="0"/>
              </w:rPr>
              <w:t xml:space="preserve">Bibliography</w:t>
            </w:r>
          </w:p>
          <w:p w:rsidR="00000000" w:rsidDel="00000000" w:rsidP="00000000" w:rsidRDefault="00000000" w:rsidRPr="00000000" w14:paraId="0000004F">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50">
            <w:pPr>
              <w:widowControl w:val="0"/>
              <w:spacing w:line="240" w:lineRule="auto"/>
              <w:rPr>
                <w:sz w:val="24"/>
                <w:szCs w:val="24"/>
              </w:rPr>
            </w:pPr>
            <w:r w:rsidDel="00000000" w:rsidR="00000000" w:rsidRPr="00000000">
              <w:rPr>
                <w:sz w:val="24"/>
                <w:szCs w:val="24"/>
                <w:rtl w:val="0"/>
              </w:rPr>
              <w:t xml:space="preserve">Include full MLA citations for any and all:</w:t>
            </w:r>
          </w:p>
          <w:p w:rsidR="00000000" w:rsidDel="00000000" w:rsidP="00000000" w:rsidRDefault="00000000" w:rsidRPr="00000000" w14:paraId="00000051">
            <w:pPr>
              <w:widowControl w:val="0"/>
              <w:spacing w:line="240" w:lineRule="auto"/>
              <w:rPr>
                <w:sz w:val="24"/>
                <w:szCs w:val="24"/>
              </w:rPr>
            </w:pPr>
            <w:r w:rsidDel="00000000" w:rsidR="00000000" w:rsidRPr="00000000">
              <w:rPr>
                <w:sz w:val="24"/>
                <w:szCs w:val="24"/>
                <w:rtl w:val="0"/>
              </w:rPr>
              <w:t xml:space="preserve">Sources of data,</w:t>
            </w:r>
          </w:p>
          <w:p w:rsidR="00000000" w:rsidDel="00000000" w:rsidP="00000000" w:rsidRDefault="00000000" w:rsidRPr="00000000" w14:paraId="00000052">
            <w:pPr>
              <w:widowControl w:val="0"/>
              <w:spacing w:line="240" w:lineRule="auto"/>
              <w:rPr>
                <w:sz w:val="24"/>
                <w:szCs w:val="24"/>
              </w:rPr>
            </w:pPr>
            <w:r w:rsidDel="00000000" w:rsidR="00000000" w:rsidRPr="00000000">
              <w:rPr>
                <w:sz w:val="24"/>
                <w:szCs w:val="24"/>
                <w:rtl w:val="0"/>
              </w:rPr>
              <w:t xml:space="preserve">Sources for images,</w:t>
            </w:r>
          </w:p>
          <w:p w:rsidR="00000000" w:rsidDel="00000000" w:rsidP="00000000" w:rsidRDefault="00000000" w:rsidRPr="00000000" w14:paraId="00000053">
            <w:pPr>
              <w:widowControl w:val="0"/>
              <w:spacing w:line="240" w:lineRule="auto"/>
              <w:rPr>
                <w:sz w:val="24"/>
                <w:szCs w:val="24"/>
              </w:rPr>
            </w:pPr>
            <w:r w:rsidDel="00000000" w:rsidR="00000000" w:rsidRPr="00000000">
              <w:rPr>
                <w:sz w:val="24"/>
                <w:szCs w:val="24"/>
                <w:rtl w:val="0"/>
              </w:rPr>
              <w:t xml:space="preserve">Sources of background info,  </w:t>
            </w:r>
          </w:p>
          <w:p w:rsidR="00000000" w:rsidDel="00000000" w:rsidP="00000000" w:rsidRDefault="00000000" w:rsidRPr="00000000" w14:paraId="00000054">
            <w:pPr>
              <w:widowControl w:val="0"/>
              <w:spacing w:line="240" w:lineRule="auto"/>
              <w:rPr>
                <w:sz w:val="24"/>
                <w:szCs w:val="24"/>
              </w:rPr>
            </w:pPr>
            <w:r w:rsidDel="00000000" w:rsidR="00000000" w:rsidRPr="00000000">
              <w:rPr>
                <w:sz w:val="24"/>
                <w:szCs w:val="24"/>
                <w:rtl w:val="0"/>
              </w:rPr>
              <w:t xml:space="preserve">Previous studies you reference, </w:t>
            </w:r>
          </w:p>
          <w:p w:rsidR="00000000" w:rsidDel="00000000" w:rsidP="00000000" w:rsidRDefault="00000000" w:rsidRPr="00000000" w14:paraId="00000055">
            <w:pPr>
              <w:widowControl w:val="0"/>
              <w:spacing w:line="240" w:lineRule="auto"/>
              <w:rPr>
                <w:sz w:val="24"/>
                <w:szCs w:val="24"/>
              </w:rPr>
            </w:pPr>
            <w:r w:rsidDel="00000000" w:rsidR="00000000" w:rsidRPr="00000000">
              <w:rPr>
                <w:sz w:val="24"/>
                <w:szCs w:val="24"/>
                <w:rtl w:val="0"/>
              </w:rPr>
              <w:t xml:space="preserve">Math reference sources used</w:t>
            </w:r>
          </w:p>
          <w:p w:rsidR="00000000" w:rsidDel="00000000" w:rsidP="00000000" w:rsidRDefault="00000000" w:rsidRPr="00000000" w14:paraId="0000005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57">
            <w:pPr>
              <w:widowControl w:val="0"/>
              <w:spacing w:line="240" w:lineRule="auto"/>
              <w:rPr>
                <w:sz w:val="24"/>
                <w:szCs w:val="24"/>
              </w:rPr>
            </w:pPr>
            <w:hyperlink r:id="rId6">
              <w:r w:rsidDel="00000000" w:rsidR="00000000" w:rsidRPr="00000000">
                <w:rPr>
                  <w:color w:val="1155cc"/>
                  <w:sz w:val="24"/>
                  <w:szCs w:val="24"/>
                  <w:u w:val="single"/>
                  <w:rtl w:val="0"/>
                </w:rPr>
                <w:t xml:space="preserve">Citation generator and guide linked here!</w:t>
              </w:r>
            </w:hyperlink>
            <w:r w:rsidDel="00000000" w:rsidR="00000000" w:rsidRPr="00000000">
              <w:rPr>
                <w:rtl w:val="0"/>
              </w:rPr>
            </w:r>
          </w:p>
          <w:p w:rsidR="00000000" w:rsidDel="00000000" w:rsidP="00000000" w:rsidRDefault="00000000" w:rsidRPr="00000000" w14:paraId="00000058">
            <w:pPr>
              <w:widowControl w:val="0"/>
              <w:spacing w:line="240" w:lineRule="auto"/>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jc w:val="center"/>
              <w:rPr>
                <w:b w:val="1"/>
                <w:sz w:val="24"/>
                <w:szCs w:val="24"/>
              </w:rPr>
            </w:pPr>
            <w:r w:rsidDel="00000000" w:rsidR="00000000" w:rsidRPr="00000000">
              <w:rPr>
                <w:sz w:val="24"/>
                <w:szCs w:val="24"/>
                <w:rtl w:val="0"/>
              </w:rPr>
              <w:t xml:space="preserve">[7]</w:t>
            </w:r>
            <w:r w:rsidDel="00000000" w:rsidR="00000000" w:rsidRPr="00000000">
              <w:rPr>
                <w:rtl w:val="0"/>
              </w:rPr>
            </w:r>
          </w:p>
          <w:p w:rsidR="00000000" w:rsidDel="00000000" w:rsidP="00000000" w:rsidRDefault="00000000" w:rsidRPr="00000000" w14:paraId="0000005A">
            <w:pPr>
              <w:widowControl w:val="0"/>
              <w:spacing w:line="240" w:lineRule="auto"/>
              <w:jc w:val="center"/>
              <w:rPr>
                <w:b w:val="1"/>
                <w:sz w:val="24"/>
                <w:szCs w:val="24"/>
              </w:rPr>
            </w:pPr>
            <w:r w:rsidDel="00000000" w:rsidR="00000000" w:rsidRPr="00000000">
              <w:rPr>
                <w:b w:val="1"/>
                <w:sz w:val="24"/>
                <w:szCs w:val="24"/>
                <w:rtl w:val="0"/>
              </w:rPr>
              <w:t xml:space="preserve">Appendices</w:t>
            </w:r>
          </w:p>
          <w:p w:rsidR="00000000" w:rsidDel="00000000" w:rsidP="00000000" w:rsidRDefault="00000000" w:rsidRPr="00000000" w14:paraId="0000005B">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5C">
            <w:pPr>
              <w:widowControl w:val="0"/>
              <w:spacing w:line="240" w:lineRule="auto"/>
              <w:rPr>
                <w:sz w:val="24"/>
                <w:szCs w:val="24"/>
              </w:rPr>
            </w:pPr>
            <w:r w:rsidDel="00000000" w:rsidR="00000000" w:rsidRPr="00000000">
              <w:rPr>
                <w:sz w:val="24"/>
                <w:szCs w:val="24"/>
                <w:rtl w:val="0"/>
              </w:rPr>
              <w:t xml:space="preserve">Tables of raw data</w:t>
            </w:r>
          </w:p>
          <w:p w:rsidR="00000000" w:rsidDel="00000000" w:rsidP="00000000" w:rsidRDefault="00000000" w:rsidRPr="00000000" w14:paraId="0000005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5E">
            <w:pPr>
              <w:widowControl w:val="0"/>
              <w:spacing w:line="240" w:lineRule="auto"/>
              <w:rPr>
                <w:sz w:val="24"/>
                <w:szCs w:val="24"/>
              </w:rPr>
            </w:pPr>
            <w:r w:rsidDel="00000000" w:rsidR="00000000" w:rsidRPr="00000000">
              <w:rPr>
                <w:sz w:val="24"/>
                <w:szCs w:val="24"/>
                <w:rtl w:val="0"/>
              </w:rPr>
              <w:t xml:space="preserve">Survey(s)</w:t>
            </w:r>
          </w:p>
          <w:p w:rsidR="00000000" w:rsidDel="00000000" w:rsidP="00000000" w:rsidRDefault="00000000" w:rsidRPr="00000000" w14:paraId="0000005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60">
            <w:pPr>
              <w:widowControl w:val="0"/>
              <w:spacing w:line="240" w:lineRule="auto"/>
              <w:rPr>
                <w:b w:val="1"/>
                <w:sz w:val="24"/>
                <w:szCs w:val="24"/>
              </w:rPr>
            </w:pPr>
            <w:r w:rsidDel="00000000" w:rsidR="00000000" w:rsidRPr="00000000">
              <w:rPr>
                <w:sz w:val="24"/>
                <w:szCs w:val="24"/>
                <w:rtl w:val="0"/>
              </w:rPr>
              <w:t xml:space="preserve">Supporting documentation</w:t>
            </w: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jc w:val="center"/>
              <w:rPr>
                <w:b w:val="1"/>
                <w:sz w:val="24"/>
                <w:szCs w:val="24"/>
              </w:rPr>
            </w:pPr>
            <w:r w:rsidDel="00000000" w:rsidR="00000000" w:rsidRPr="00000000">
              <w:rPr>
                <w:sz w:val="24"/>
                <w:szCs w:val="24"/>
                <w:rtl w:val="0"/>
              </w:rPr>
              <w:t xml:space="preserve">[8]</w:t>
            </w:r>
            <w:r w:rsidDel="00000000" w:rsidR="00000000" w:rsidRPr="00000000">
              <w:rPr>
                <w:rtl w:val="0"/>
              </w:rPr>
            </w:r>
          </w:p>
          <w:p w:rsidR="00000000" w:rsidDel="00000000" w:rsidP="00000000" w:rsidRDefault="00000000" w:rsidRPr="00000000" w14:paraId="00000065">
            <w:pPr>
              <w:widowControl w:val="0"/>
              <w:spacing w:line="240" w:lineRule="auto"/>
              <w:jc w:val="center"/>
              <w:rPr>
                <w:b w:val="1"/>
                <w:sz w:val="24"/>
                <w:szCs w:val="24"/>
              </w:rPr>
            </w:pPr>
            <w:r w:rsidDel="00000000" w:rsidR="00000000" w:rsidRPr="00000000">
              <w:rPr>
                <w:b w:val="1"/>
                <w:sz w:val="24"/>
                <w:szCs w:val="24"/>
                <w:rtl w:val="0"/>
              </w:rPr>
              <w:t xml:space="preserve">Candidate declaration </w:t>
            </w:r>
          </w:p>
          <w:p w:rsidR="00000000" w:rsidDel="00000000" w:rsidP="00000000" w:rsidRDefault="00000000" w:rsidRPr="00000000" w14:paraId="00000066">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67">
            <w:pPr>
              <w:widowControl w:val="0"/>
              <w:spacing w:line="240" w:lineRule="auto"/>
              <w:jc w:val="center"/>
              <w:rPr>
                <w:i w:val="1"/>
                <w:sz w:val="24"/>
                <w:szCs w:val="24"/>
              </w:rPr>
            </w:pPr>
            <w:r w:rsidDel="00000000" w:rsidR="00000000" w:rsidRPr="00000000">
              <w:rPr>
                <w:i w:val="1"/>
                <w:sz w:val="24"/>
                <w:szCs w:val="24"/>
                <w:rtl w:val="0"/>
              </w:rPr>
              <w:t xml:space="preserve">I confirm that this work is my own work and is the final version. I have acknowledged each use of the words or ideas of another person, whether written, oral or visual. </w:t>
            </w:r>
          </w:p>
          <w:p w:rsidR="00000000" w:rsidDel="00000000" w:rsidP="00000000" w:rsidRDefault="00000000" w:rsidRPr="00000000" w14:paraId="00000068">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69">
            <w:pPr>
              <w:widowControl w:val="0"/>
              <w:spacing w:line="240" w:lineRule="auto"/>
              <w:jc w:val="center"/>
              <w:rPr>
                <w:sz w:val="24"/>
                <w:szCs w:val="24"/>
              </w:rPr>
            </w:pPr>
            <w:r w:rsidDel="00000000" w:rsidR="00000000" w:rsidRPr="00000000">
              <w:rPr>
                <w:sz w:val="24"/>
                <w:szCs w:val="24"/>
                <w:rtl w:val="0"/>
              </w:rPr>
              <w:t xml:space="preserve">Candidate’s signature: .................................................</w:t>
            </w:r>
          </w:p>
          <w:p w:rsidR="00000000" w:rsidDel="00000000" w:rsidP="00000000" w:rsidRDefault="00000000" w:rsidRPr="00000000" w14:paraId="0000006A">
            <w:pPr>
              <w:widowControl w:val="0"/>
              <w:spacing w:line="240" w:lineRule="auto"/>
              <w:jc w:val="center"/>
              <w:rPr>
                <w:sz w:val="24"/>
                <w:szCs w:val="24"/>
              </w:rPr>
            </w:pPr>
            <w:r w:rsidDel="00000000" w:rsidR="00000000" w:rsidRPr="00000000">
              <w:rPr>
                <w:sz w:val="24"/>
                <w:szCs w:val="24"/>
                <w:rtl w:val="0"/>
              </w:rPr>
              <w:t xml:space="preserve">Date: .............................</w:t>
            </w:r>
          </w:p>
          <w:p w:rsidR="00000000" w:rsidDel="00000000" w:rsidP="00000000" w:rsidRDefault="00000000" w:rsidRPr="00000000" w14:paraId="0000006B">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6C">
            <w:pPr>
              <w:widowControl w:val="0"/>
              <w:spacing w:line="240" w:lineRule="auto"/>
              <w:jc w:val="left"/>
              <w:rPr>
                <w:b w:val="1"/>
                <w:sz w:val="24"/>
                <w:szCs w:val="24"/>
              </w:rPr>
            </w:pPr>
            <w:r w:rsidDel="00000000" w:rsidR="00000000" w:rsidRPr="00000000">
              <w:rPr>
                <w:rtl w:val="0"/>
              </w:rPr>
            </w:r>
          </w:p>
        </w:tc>
      </w:tr>
    </w:tbl>
    <w:p w:rsidR="00000000" w:rsidDel="00000000" w:rsidP="00000000" w:rsidRDefault="00000000" w:rsidRPr="00000000" w14:paraId="0000006D">
      <w:pPr>
        <w:rPr>
          <w:sz w:val="24"/>
          <w:szCs w:val="24"/>
        </w:rPr>
      </w:pPr>
      <w:r w:rsidDel="00000000" w:rsidR="00000000" w:rsidRPr="00000000">
        <w:rPr>
          <w:rtl w:val="0"/>
        </w:rPr>
      </w:r>
    </w:p>
    <w:p w:rsidR="00000000" w:rsidDel="00000000" w:rsidP="00000000" w:rsidRDefault="00000000" w:rsidRPr="00000000" w14:paraId="0000006E">
      <w:pPr>
        <w:rPr>
          <w:sz w:val="24"/>
          <w:szCs w:val="24"/>
        </w:rPr>
      </w:pPr>
      <w:r w:rsidDel="00000000" w:rsidR="00000000" w:rsidRPr="00000000">
        <w:rPr>
          <w:rtl w:val="0"/>
        </w:rPr>
      </w:r>
    </w:p>
    <w:p w:rsidR="00000000" w:rsidDel="00000000" w:rsidP="00000000" w:rsidRDefault="00000000" w:rsidRPr="00000000" w14:paraId="0000006F">
      <w:pPr>
        <w:ind w:left="4320" w:firstLine="0"/>
        <w:rPr>
          <w:b w:val="1"/>
          <w:sz w:val="24"/>
          <w:szCs w:val="24"/>
        </w:rPr>
      </w:pPr>
      <w:r w:rsidDel="00000000" w:rsidR="00000000" w:rsidRPr="00000000">
        <w:rPr>
          <w:rtl w:val="0"/>
        </w:rPr>
      </w:r>
    </w:p>
    <w:p w:rsidR="00000000" w:rsidDel="00000000" w:rsidP="00000000" w:rsidRDefault="00000000" w:rsidRPr="00000000" w14:paraId="00000070">
      <w:pPr>
        <w:rPr>
          <w:sz w:val="24"/>
          <w:szCs w:val="24"/>
        </w:rPr>
      </w:pPr>
      <w:r w:rsidDel="00000000" w:rsidR="00000000" w:rsidRPr="00000000">
        <w:rPr>
          <w:rtl w:val="0"/>
        </w:rPr>
      </w:r>
    </w:p>
    <w:p w:rsidR="00000000" w:rsidDel="00000000" w:rsidP="00000000" w:rsidRDefault="00000000" w:rsidRPr="00000000" w14:paraId="00000071">
      <w:pPr>
        <w:rPr>
          <w:sz w:val="24"/>
          <w:szCs w:val="24"/>
        </w:rPr>
      </w:pPr>
      <w:r w:rsidDel="00000000" w:rsidR="00000000" w:rsidRPr="00000000">
        <w:rPr>
          <w:rtl w:val="0"/>
        </w:rPr>
      </w:r>
    </w:p>
    <w:p w:rsidR="00000000" w:rsidDel="00000000" w:rsidP="00000000" w:rsidRDefault="00000000" w:rsidRPr="00000000" w14:paraId="00000072">
      <w:pPr>
        <w:jc w:val="center"/>
        <w:rPr>
          <w:sz w:val="24"/>
          <w:szCs w:val="24"/>
        </w:rPr>
      </w:pPr>
      <w:r w:rsidDel="00000000" w:rsidR="00000000" w:rsidRPr="00000000">
        <w:rPr>
          <w:sz w:val="24"/>
          <w:szCs w:val="24"/>
          <w:rtl w:val="0"/>
        </w:rPr>
        <w:t xml:space="preserve">Figure 1: Textbook diagram of Mathematical Modeling Process </w:t>
      </w:r>
    </w:p>
    <w:p w:rsidR="00000000" w:rsidDel="00000000" w:rsidP="00000000" w:rsidRDefault="00000000" w:rsidRPr="00000000" w14:paraId="00000073">
      <w:pPr>
        <w:jc w:val="center"/>
        <w:rPr>
          <w:i w:val="1"/>
          <w:sz w:val="24"/>
          <w:szCs w:val="24"/>
        </w:rPr>
      </w:pPr>
      <w:r w:rsidDel="00000000" w:rsidR="00000000" w:rsidRPr="00000000">
        <w:rPr>
          <w:sz w:val="24"/>
          <w:szCs w:val="24"/>
        </w:rPr>
        <w:drawing>
          <wp:inline distB="114300" distT="114300" distL="114300" distR="114300">
            <wp:extent cx="5691188" cy="3156831"/>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691188" cy="3156831"/>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jc w:val="right"/>
        <w:rPr>
          <w:i w:val="1"/>
          <w:sz w:val="18"/>
          <w:szCs w:val="18"/>
        </w:rPr>
      </w:pPr>
      <w:r w:rsidDel="00000000" w:rsidR="00000000" w:rsidRPr="00000000">
        <w:rPr>
          <w:i w:val="1"/>
          <w:sz w:val="18"/>
          <w:szCs w:val="18"/>
          <w:rtl w:val="0"/>
        </w:rPr>
        <w:t xml:space="preserve">Wathall, Jennifer Chang, et al., Mathematics: Applications and Interpretations, International Baccalaureate Standard Level Course Companion, Oxford UP, 2019, p.248.</w:t>
      </w:r>
    </w:p>
    <w:p w:rsidR="00000000" w:rsidDel="00000000" w:rsidP="00000000" w:rsidRDefault="00000000" w:rsidRPr="00000000" w14:paraId="00000075">
      <w:pPr>
        <w:jc w:val="right"/>
        <w:rPr>
          <w:sz w:val="24"/>
          <w:szCs w:val="24"/>
        </w:rPr>
      </w:pPr>
      <w:r w:rsidDel="00000000" w:rsidR="00000000" w:rsidRPr="00000000">
        <w:rPr>
          <w:rtl w:val="0"/>
        </w:rPr>
      </w:r>
    </w:p>
    <w:p w:rsidR="00000000" w:rsidDel="00000000" w:rsidP="00000000" w:rsidRDefault="00000000" w:rsidRPr="00000000" w14:paraId="00000076">
      <w:pPr>
        <w:jc w:val="center"/>
        <w:rPr>
          <w:sz w:val="24"/>
          <w:szCs w:val="24"/>
        </w:rPr>
      </w:pPr>
      <w:r w:rsidDel="00000000" w:rsidR="00000000" w:rsidRPr="00000000">
        <w:rPr>
          <w:sz w:val="24"/>
          <w:szCs w:val="24"/>
          <w:rtl w:val="0"/>
        </w:rPr>
        <w:t xml:space="preserve">This diagram of the modeling process also works as a graphic representation of your written IA:</w:t>
      </w:r>
    </w:p>
    <w:p w:rsidR="00000000" w:rsidDel="00000000" w:rsidP="00000000" w:rsidRDefault="00000000" w:rsidRPr="00000000" w14:paraId="00000077">
      <w:pPr>
        <w:numPr>
          <w:ilvl w:val="0"/>
          <w:numId w:val="2"/>
        </w:numPr>
        <w:ind w:left="5040" w:hanging="360"/>
        <w:rPr>
          <w:sz w:val="24"/>
          <w:szCs w:val="24"/>
        </w:rPr>
      </w:pPr>
      <w:r w:rsidDel="00000000" w:rsidR="00000000" w:rsidRPr="00000000">
        <w:rPr>
          <w:sz w:val="24"/>
          <w:szCs w:val="24"/>
          <w:rtl w:val="0"/>
        </w:rPr>
        <w:t xml:space="preserve">(Intro) Pose and explain what the real-world “problem” is and why it’s of interest to you.</w:t>
      </w:r>
    </w:p>
    <w:p w:rsidR="00000000" w:rsidDel="00000000" w:rsidP="00000000" w:rsidRDefault="00000000" w:rsidRPr="00000000" w14:paraId="00000078">
      <w:pPr>
        <w:numPr>
          <w:ilvl w:val="0"/>
          <w:numId w:val="2"/>
        </w:numPr>
        <w:ind w:left="5040" w:hanging="360"/>
        <w:rPr>
          <w:sz w:val="24"/>
          <w:szCs w:val="24"/>
        </w:rPr>
      </w:pPr>
      <w:r w:rsidDel="00000000" w:rsidR="00000000" w:rsidRPr="00000000">
        <w:rPr>
          <w:sz w:val="24"/>
          <w:szCs w:val="24"/>
          <w:rtl w:val="0"/>
        </w:rPr>
        <w:t xml:space="preserve">(Body Sections)</w:t>
      </w:r>
    </w:p>
    <w:p w:rsidR="00000000" w:rsidDel="00000000" w:rsidP="00000000" w:rsidRDefault="00000000" w:rsidRPr="00000000" w14:paraId="00000079">
      <w:pPr>
        <w:numPr>
          <w:ilvl w:val="1"/>
          <w:numId w:val="2"/>
        </w:numPr>
        <w:ind w:left="5760" w:hanging="360"/>
        <w:rPr>
          <w:sz w:val="24"/>
          <w:szCs w:val="24"/>
        </w:rPr>
      </w:pPr>
      <w:r w:rsidDel="00000000" w:rsidR="00000000" w:rsidRPr="00000000">
        <w:rPr>
          <w:sz w:val="24"/>
          <w:szCs w:val="24"/>
          <w:rtl w:val="0"/>
        </w:rPr>
        <w:t xml:space="preserve">(Methods) Develop a mathematical solution method by translating the problem into mathematical terms.</w:t>
      </w:r>
    </w:p>
    <w:p w:rsidR="00000000" w:rsidDel="00000000" w:rsidP="00000000" w:rsidRDefault="00000000" w:rsidRPr="00000000" w14:paraId="0000007A">
      <w:pPr>
        <w:numPr>
          <w:ilvl w:val="1"/>
          <w:numId w:val="2"/>
        </w:numPr>
        <w:ind w:left="5760" w:hanging="360"/>
        <w:rPr>
          <w:sz w:val="24"/>
          <w:szCs w:val="24"/>
        </w:rPr>
      </w:pPr>
      <w:r w:rsidDel="00000000" w:rsidR="00000000" w:rsidRPr="00000000">
        <w:rPr>
          <w:sz w:val="24"/>
          <w:szCs w:val="24"/>
          <w:rtl w:val="0"/>
        </w:rPr>
        <w:t xml:space="preserve">(Data) Test the solution method by applying those mathematical techniques and processes.</w:t>
      </w:r>
    </w:p>
    <w:p w:rsidR="00000000" w:rsidDel="00000000" w:rsidP="00000000" w:rsidRDefault="00000000" w:rsidRPr="00000000" w14:paraId="0000007B">
      <w:pPr>
        <w:numPr>
          <w:ilvl w:val="1"/>
          <w:numId w:val="2"/>
        </w:numPr>
        <w:ind w:left="5760" w:hanging="360"/>
        <w:rPr>
          <w:sz w:val="24"/>
          <w:szCs w:val="24"/>
        </w:rPr>
      </w:pPr>
      <w:r w:rsidDel="00000000" w:rsidR="00000000" w:rsidRPr="00000000">
        <w:rPr>
          <w:sz w:val="24"/>
          <w:szCs w:val="24"/>
          <w:rtl w:val="0"/>
        </w:rPr>
        <w:t xml:space="preserve">(Results) Analyze the resulting answer and develop the solution method(s) as needed. Refer to mathematical concepts or the real-world context as needed to analyze results.</w:t>
      </w:r>
    </w:p>
    <w:p w:rsidR="00000000" w:rsidDel="00000000" w:rsidP="00000000" w:rsidRDefault="00000000" w:rsidRPr="00000000" w14:paraId="0000007C">
      <w:pPr>
        <w:numPr>
          <w:ilvl w:val="0"/>
          <w:numId w:val="2"/>
        </w:numPr>
        <w:ind w:left="5040" w:hanging="360"/>
        <w:rPr>
          <w:sz w:val="24"/>
          <w:szCs w:val="24"/>
        </w:rPr>
      </w:pPr>
      <w:r w:rsidDel="00000000" w:rsidR="00000000" w:rsidRPr="00000000">
        <w:rPr>
          <w:sz w:val="24"/>
          <w:szCs w:val="24"/>
          <w:rtl w:val="0"/>
        </w:rPr>
        <w:t xml:space="preserve">(Conclusion) Reflect on and apply the mathematical answer as an answer to your original real-world problem and the aim of the exploration. Consider the limitations and validity with respect to the real-world context. </w:t>
      </w:r>
    </w:p>
    <w:p w:rsidR="00000000" w:rsidDel="00000000" w:rsidP="00000000" w:rsidRDefault="00000000" w:rsidRPr="00000000" w14:paraId="0000007D">
      <w:pPr>
        <w:numPr>
          <w:ilvl w:val="0"/>
          <w:numId w:val="2"/>
        </w:numPr>
        <w:ind w:left="5040" w:hanging="360"/>
        <w:rPr>
          <w:sz w:val="24"/>
          <w:szCs w:val="24"/>
        </w:rPr>
      </w:pPr>
      <w:r w:rsidDel="00000000" w:rsidR="00000000" w:rsidRPr="00000000">
        <w:rPr>
          <w:sz w:val="24"/>
          <w:szCs w:val="24"/>
          <w:rtl w:val="0"/>
        </w:rPr>
        <w:t xml:space="preserve">(Discussion) Extend your solution model by proposing additional strategies or alternative methods for verifying or improving the applicability of your solution model in real-world contexts. What can your model predict about similar real-world scenarios? Compare your model’s results to others’ models. </w:t>
      </w:r>
    </w:p>
    <w:p w:rsidR="00000000" w:rsidDel="00000000" w:rsidP="00000000" w:rsidRDefault="00000000" w:rsidRPr="00000000" w14:paraId="0000007E">
      <w:pPr>
        <w:jc w:val="right"/>
        <w:rPr>
          <w:sz w:val="24"/>
          <w:szCs w:val="24"/>
        </w:rPr>
      </w:pPr>
      <w:r w:rsidDel="00000000" w:rsidR="00000000" w:rsidRPr="00000000">
        <w:rPr>
          <w:rtl w:val="0"/>
        </w:rPr>
      </w:r>
    </w:p>
    <w:p w:rsidR="00000000" w:rsidDel="00000000" w:rsidP="00000000" w:rsidRDefault="00000000" w:rsidRPr="00000000" w14:paraId="0000007F">
      <w:pPr>
        <w:jc w:val="right"/>
        <w:rPr>
          <w:i w:val="1"/>
          <w:sz w:val="24"/>
          <w:szCs w:val="24"/>
        </w:rPr>
      </w:pPr>
      <w:r w:rsidDel="00000000" w:rsidR="00000000" w:rsidRPr="00000000">
        <w:rPr>
          <w:rtl w:val="0"/>
        </w:rPr>
      </w:r>
    </w:p>
    <w:p w:rsidR="00000000" w:rsidDel="00000000" w:rsidP="00000000" w:rsidRDefault="00000000" w:rsidRPr="00000000" w14:paraId="00000080">
      <w:pPr>
        <w:jc w:val="center"/>
        <w:rPr>
          <w:i w:val="1"/>
          <w:sz w:val="24"/>
          <w:szCs w:val="24"/>
        </w:rPr>
      </w:pPr>
      <w:r w:rsidDel="00000000" w:rsidR="00000000" w:rsidRPr="00000000">
        <w:rPr>
          <w:rtl w:val="0"/>
        </w:rPr>
      </w:r>
    </w:p>
    <w:p w:rsidR="00000000" w:rsidDel="00000000" w:rsidP="00000000" w:rsidRDefault="00000000" w:rsidRPr="00000000" w14:paraId="00000081">
      <w:pPr>
        <w:jc w:val="right"/>
        <w:rPr>
          <w:i w:val="1"/>
          <w:sz w:val="24"/>
          <w:szCs w:val="24"/>
        </w:rPr>
      </w:pPr>
      <w:r w:rsidDel="00000000" w:rsidR="00000000" w:rsidRPr="00000000">
        <w:rPr>
          <w:rtl w:val="0"/>
        </w:rPr>
      </w:r>
    </w:p>
    <w:p w:rsidR="00000000" w:rsidDel="00000000" w:rsidP="00000000" w:rsidRDefault="00000000" w:rsidRPr="00000000" w14:paraId="00000082">
      <w:pPr>
        <w:rPr>
          <w:sz w:val="24"/>
          <w:szCs w:val="24"/>
        </w:rPr>
      </w:pPr>
      <w:r w:rsidDel="00000000" w:rsidR="00000000" w:rsidRPr="00000000">
        <w:rPr>
          <w:rtl w:val="0"/>
        </w:rPr>
      </w:r>
    </w:p>
    <w:p w:rsidR="00000000" w:rsidDel="00000000" w:rsidP="00000000" w:rsidRDefault="00000000" w:rsidRPr="00000000" w14:paraId="00000083">
      <w:pPr>
        <w:jc w:val="center"/>
        <w:rPr>
          <w:sz w:val="24"/>
          <w:szCs w:val="24"/>
        </w:rPr>
      </w:pPr>
      <w:r w:rsidDel="00000000" w:rsidR="00000000" w:rsidRPr="00000000">
        <w:rPr>
          <w:b w:val="1"/>
          <w:sz w:val="28"/>
          <w:szCs w:val="28"/>
          <w:rtl w:val="0"/>
        </w:rPr>
        <w:t xml:space="preserve">Introduction (.5 - 1 page)</w:t>
      </w:r>
      <w:r w:rsidDel="00000000" w:rsidR="00000000" w:rsidRPr="00000000">
        <w:rPr>
          <w:rtl w:val="0"/>
        </w:rPr>
      </w:r>
    </w:p>
    <w:p w:rsidR="00000000" w:rsidDel="00000000" w:rsidP="00000000" w:rsidRDefault="00000000" w:rsidRPr="00000000" w14:paraId="00000084">
      <w:pPr>
        <w:widowControl w:val="0"/>
        <w:spacing w:line="240" w:lineRule="auto"/>
        <w:jc w:val="center"/>
        <w:rPr>
          <w:b w:val="1"/>
          <w:sz w:val="24"/>
          <w:szCs w:val="24"/>
        </w:rPr>
      </w:pPr>
      <w:r w:rsidDel="00000000" w:rsidR="00000000" w:rsidRPr="00000000">
        <w:rPr>
          <w:b w:val="1"/>
          <w:sz w:val="24"/>
          <w:szCs w:val="24"/>
          <w:rtl w:val="0"/>
        </w:rPr>
        <w:t xml:space="preserve">Personal interest and intentions for mathematically exploring topic</w:t>
      </w:r>
    </w:p>
    <w:p w:rsidR="00000000" w:rsidDel="00000000" w:rsidP="00000000" w:rsidRDefault="00000000" w:rsidRPr="00000000" w14:paraId="00000085">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86">
      <w:pPr>
        <w:widowControl w:val="0"/>
        <w:spacing w:line="240" w:lineRule="auto"/>
        <w:rPr>
          <w:sz w:val="24"/>
          <w:szCs w:val="24"/>
        </w:rPr>
      </w:pPr>
      <w:r w:rsidDel="00000000" w:rsidR="00000000" w:rsidRPr="00000000">
        <w:rPr>
          <w:b w:val="1"/>
          <w:sz w:val="24"/>
          <w:szCs w:val="24"/>
          <w:rtl w:val="0"/>
        </w:rPr>
        <w:t xml:space="preserve">Personal interest (Hook/Wind-up)</w:t>
      </w:r>
      <w:r w:rsidDel="00000000" w:rsidR="00000000" w:rsidRPr="00000000">
        <w:rPr>
          <w:sz w:val="24"/>
          <w:szCs w:val="24"/>
          <w:rtl w:val="0"/>
        </w:rPr>
        <w:t xml:space="preserve">: Opening sentences identify the topic and set the scene where your interest in the topic sparks.</w:t>
      </w:r>
    </w:p>
    <w:p w:rsidR="00000000" w:rsidDel="00000000" w:rsidP="00000000" w:rsidRDefault="00000000" w:rsidRPr="00000000" w14:paraId="0000008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88">
      <w:pPr>
        <w:widowControl w:val="0"/>
        <w:spacing w:line="240" w:lineRule="auto"/>
        <w:rPr>
          <w:sz w:val="24"/>
          <w:szCs w:val="24"/>
        </w:rPr>
      </w:pPr>
      <w:r w:rsidDel="00000000" w:rsidR="00000000" w:rsidRPr="00000000">
        <w:rPr>
          <w:b w:val="1"/>
          <w:sz w:val="24"/>
          <w:szCs w:val="24"/>
          <w:rtl w:val="0"/>
        </w:rPr>
        <w:t xml:space="preserve">Intentions for mathematical exploration (Pitch)</w:t>
      </w:r>
      <w:r w:rsidDel="00000000" w:rsidR="00000000" w:rsidRPr="00000000">
        <w:rPr>
          <w:rFonts w:ascii="Arial Unicode MS" w:cs="Arial Unicode MS" w:eastAsia="Arial Unicode MS" w:hAnsi="Arial Unicode MS"/>
          <w:sz w:val="24"/>
          <w:szCs w:val="24"/>
          <w:rtl w:val="0"/>
        </w:rPr>
        <w:t xml:space="preserve">: Connect this experience of initial interest with your present intentions for exploring the topic using mathematics→something you want to </w:t>
      </w:r>
      <w:r w:rsidDel="00000000" w:rsidR="00000000" w:rsidRPr="00000000">
        <w:rPr>
          <w:b w:val="1"/>
          <w:sz w:val="24"/>
          <w:szCs w:val="24"/>
          <w:rtl w:val="0"/>
        </w:rPr>
        <w:t xml:space="preserve">do, make, or know</w:t>
      </w:r>
      <w:r w:rsidDel="00000000" w:rsidR="00000000" w:rsidRPr="00000000">
        <w:rPr>
          <w:sz w:val="24"/>
          <w:szCs w:val="24"/>
          <w:rtl w:val="0"/>
        </w:rPr>
        <w:t xml:space="preserve"> outside of math class</w:t>
      </w:r>
    </w:p>
    <w:p w:rsidR="00000000" w:rsidDel="00000000" w:rsidP="00000000" w:rsidRDefault="00000000" w:rsidRPr="00000000" w14:paraId="0000008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8A">
      <w:pPr>
        <w:widowControl w:val="0"/>
        <w:spacing w:line="240" w:lineRule="auto"/>
        <w:rPr>
          <w:sz w:val="24"/>
          <w:szCs w:val="24"/>
        </w:rPr>
      </w:pPr>
      <w:r w:rsidDel="00000000" w:rsidR="00000000" w:rsidRPr="00000000">
        <w:rPr>
          <w:sz w:val="24"/>
          <w:szCs w:val="24"/>
          <w:rtl w:val="0"/>
        </w:rPr>
        <w:t xml:space="preserve">- Curious about how to optimize something, or the “best” way to achieve something within specific parameters</w:t>
      </w:r>
    </w:p>
    <w:p w:rsidR="00000000" w:rsidDel="00000000" w:rsidP="00000000" w:rsidRDefault="00000000" w:rsidRPr="00000000" w14:paraId="0000008B">
      <w:pPr>
        <w:widowControl w:val="0"/>
        <w:spacing w:line="240" w:lineRule="auto"/>
        <w:rPr>
          <w:sz w:val="24"/>
          <w:szCs w:val="24"/>
        </w:rPr>
      </w:pPr>
      <w:r w:rsidDel="00000000" w:rsidR="00000000" w:rsidRPr="00000000">
        <w:rPr>
          <w:sz w:val="24"/>
          <w:szCs w:val="24"/>
          <w:rtl w:val="0"/>
        </w:rPr>
        <w:t xml:space="preserve">- Applying math to a personal project or goal</w:t>
      </w:r>
    </w:p>
    <w:p w:rsidR="00000000" w:rsidDel="00000000" w:rsidP="00000000" w:rsidRDefault="00000000" w:rsidRPr="00000000" w14:paraId="0000008C">
      <w:pPr>
        <w:widowControl w:val="0"/>
        <w:spacing w:line="240" w:lineRule="auto"/>
        <w:rPr>
          <w:sz w:val="24"/>
          <w:szCs w:val="24"/>
        </w:rPr>
      </w:pPr>
      <w:r w:rsidDel="00000000" w:rsidR="00000000" w:rsidRPr="00000000">
        <w:rPr>
          <w:sz w:val="24"/>
          <w:szCs w:val="24"/>
          <w:rtl w:val="0"/>
        </w:rPr>
        <w:t xml:space="preserve">- Applying math to understanding or building on another IB course</w:t>
      </w:r>
    </w:p>
    <w:p w:rsidR="00000000" w:rsidDel="00000000" w:rsidP="00000000" w:rsidRDefault="00000000" w:rsidRPr="00000000" w14:paraId="0000008D">
      <w:pPr>
        <w:widowControl w:val="0"/>
        <w:spacing w:line="240" w:lineRule="auto"/>
        <w:rPr>
          <w:sz w:val="24"/>
          <w:szCs w:val="24"/>
        </w:rPr>
      </w:pPr>
      <w:r w:rsidDel="00000000" w:rsidR="00000000" w:rsidRPr="00000000">
        <w:rPr>
          <w:sz w:val="24"/>
          <w:szCs w:val="24"/>
          <w:rtl w:val="0"/>
        </w:rPr>
        <w:t xml:space="preserve">- Applying math to a situation in which you could offer strategies or advise on a course of action</w:t>
      </w:r>
    </w:p>
    <w:p w:rsidR="00000000" w:rsidDel="00000000" w:rsidP="00000000" w:rsidRDefault="00000000" w:rsidRPr="00000000" w14:paraId="0000008E">
      <w:pPr>
        <w:widowControl w:val="0"/>
        <w:spacing w:line="240" w:lineRule="auto"/>
        <w:rPr>
          <w:sz w:val="24"/>
          <w:szCs w:val="24"/>
        </w:rPr>
      </w:pPr>
      <w:r w:rsidDel="00000000" w:rsidR="00000000" w:rsidRPr="00000000">
        <w:rPr>
          <w:sz w:val="24"/>
          <w:szCs w:val="24"/>
          <w:rtl w:val="0"/>
        </w:rPr>
        <w:t xml:space="preserve">- Applying math to real world issues in industry, policy, education, marketing, etc…</w:t>
      </w:r>
    </w:p>
    <w:p w:rsidR="00000000" w:rsidDel="00000000" w:rsidP="00000000" w:rsidRDefault="00000000" w:rsidRPr="00000000" w14:paraId="0000008F">
      <w:pPr>
        <w:widowControl w:val="0"/>
        <w:spacing w:line="240" w:lineRule="auto"/>
        <w:rPr>
          <w:sz w:val="24"/>
          <w:szCs w:val="24"/>
        </w:rPr>
      </w:pPr>
      <w:r w:rsidDel="00000000" w:rsidR="00000000" w:rsidRPr="00000000">
        <w:rPr>
          <w:sz w:val="24"/>
          <w:szCs w:val="24"/>
          <w:rtl w:val="0"/>
        </w:rPr>
        <w:tab/>
      </w:r>
    </w:p>
    <w:p w:rsidR="00000000" w:rsidDel="00000000" w:rsidP="00000000" w:rsidRDefault="00000000" w:rsidRPr="00000000" w14:paraId="00000090">
      <w:pPr>
        <w:widowControl w:val="0"/>
        <w:spacing w:line="240" w:lineRule="auto"/>
        <w:jc w:val="center"/>
        <w:rPr>
          <w:sz w:val="24"/>
          <w:szCs w:val="24"/>
        </w:rPr>
      </w:pPr>
      <w:r w:rsidDel="00000000" w:rsidR="00000000" w:rsidRPr="00000000">
        <w:rPr>
          <w:sz w:val="24"/>
          <w:szCs w:val="24"/>
          <w:rtl w:val="0"/>
        </w:rPr>
        <w:t xml:space="preserve">Example Phrasing:</w:t>
      </w:r>
    </w:p>
    <w:p w:rsidR="00000000" w:rsidDel="00000000" w:rsidP="00000000" w:rsidRDefault="00000000" w:rsidRPr="00000000" w14:paraId="00000091">
      <w:pPr>
        <w:widowControl w:val="0"/>
        <w:spacing w:line="240" w:lineRule="auto"/>
        <w:ind w:left="5040" w:firstLine="0"/>
        <w:rPr>
          <w:sz w:val="24"/>
          <w:szCs w:val="24"/>
        </w:rPr>
      </w:pPr>
      <w:r w:rsidDel="00000000" w:rsidR="00000000" w:rsidRPr="00000000">
        <w:rPr>
          <w:sz w:val="24"/>
          <w:szCs w:val="24"/>
          <w:rtl w:val="0"/>
        </w:rPr>
        <w:t xml:space="preserve">My interest stems from a personal experience I had… </w:t>
      </w:r>
    </w:p>
    <w:p w:rsidR="00000000" w:rsidDel="00000000" w:rsidP="00000000" w:rsidRDefault="00000000" w:rsidRPr="00000000" w14:paraId="00000092">
      <w:pPr>
        <w:widowControl w:val="0"/>
        <w:spacing w:line="240" w:lineRule="auto"/>
        <w:ind w:left="5040" w:firstLine="0"/>
        <w:rPr>
          <w:sz w:val="24"/>
          <w:szCs w:val="24"/>
        </w:rPr>
      </w:pPr>
      <w:r w:rsidDel="00000000" w:rsidR="00000000" w:rsidRPr="00000000">
        <w:rPr>
          <w:sz w:val="24"/>
          <w:szCs w:val="24"/>
          <w:rtl w:val="0"/>
        </w:rPr>
        <w:t xml:space="preserve">…This led me to question, [</w:t>
      </w:r>
      <w:r w:rsidDel="00000000" w:rsidR="00000000" w:rsidRPr="00000000">
        <w:rPr>
          <w:i w:val="1"/>
          <w:sz w:val="24"/>
          <w:szCs w:val="24"/>
          <w:rtl w:val="0"/>
        </w:rPr>
        <w:t xml:space="preserve">statement of research question</w:t>
      </w:r>
      <w:r w:rsidDel="00000000" w:rsidR="00000000" w:rsidRPr="00000000">
        <w:rPr>
          <w:sz w:val="24"/>
          <w:szCs w:val="24"/>
          <w:rtl w:val="0"/>
        </w:rPr>
        <w:t xml:space="preserve">]</w:t>
      </w:r>
    </w:p>
    <w:p w:rsidR="00000000" w:rsidDel="00000000" w:rsidP="00000000" w:rsidRDefault="00000000" w:rsidRPr="00000000" w14:paraId="00000093">
      <w:pPr>
        <w:widowControl w:val="0"/>
        <w:spacing w:line="240" w:lineRule="auto"/>
        <w:ind w:left="5040" w:firstLine="0"/>
        <w:rPr>
          <w:sz w:val="24"/>
          <w:szCs w:val="24"/>
        </w:rPr>
      </w:pPr>
      <w:r w:rsidDel="00000000" w:rsidR="00000000" w:rsidRPr="00000000">
        <w:rPr>
          <w:rtl w:val="0"/>
        </w:rPr>
      </w:r>
    </w:p>
    <w:p w:rsidR="00000000" w:rsidDel="00000000" w:rsidP="00000000" w:rsidRDefault="00000000" w:rsidRPr="00000000" w14:paraId="00000094">
      <w:pPr>
        <w:widowControl w:val="0"/>
        <w:spacing w:line="240" w:lineRule="auto"/>
        <w:ind w:left="5040" w:firstLine="0"/>
        <w:rPr>
          <w:sz w:val="24"/>
          <w:szCs w:val="24"/>
        </w:rPr>
      </w:pPr>
      <w:r w:rsidDel="00000000" w:rsidR="00000000" w:rsidRPr="00000000">
        <w:rPr>
          <w:sz w:val="24"/>
          <w:szCs w:val="24"/>
          <w:rtl w:val="0"/>
        </w:rPr>
        <w:t xml:space="preserve">Driven by my passion for…/  I wanted to… </w:t>
      </w:r>
    </w:p>
    <w:p w:rsidR="00000000" w:rsidDel="00000000" w:rsidP="00000000" w:rsidRDefault="00000000" w:rsidRPr="00000000" w14:paraId="00000095">
      <w:pPr>
        <w:widowControl w:val="0"/>
        <w:spacing w:line="240" w:lineRule="auto"/>
        <w:ind w:left="5040" w:firstLine="0"/>
        <w:rPr>
          <w:sz w:val="24"/>
          <w:szCs w:val="24"/>
        </w:rPr>
      </w:pPr>
      <w:r w:rsidDel="00000000" w:rsidR="00000000" w:rsidRPr="00000000">
        <w:rPr>
          <w:sz w:val="24"/>
          <w:szCs w:val="24"/>
          <w:rtl w:val="0"/>
        </w:rPr>
        <w:t xml:space="preserve">…I decided to explore it from a mathematical perspective and find…</w:t>
      </w:r>
    </w:p>
    <w:p w:rsidR="00000000" w:rsidDel="00000000" w:rsidP="00000000" w:rsidRDefault="00000000" w:rsidRPr="00000000" w14:paraId="0000009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97">
      <w:pPr>
        <w:widowControl w:val="0"/>
        <w:spacing w:line="240" w:lineRule="auto"/>
        <w:ind w:left="1440" w:firstLine="0"/>
        <w:rPr>
          <w:sz w:val="24"/>
          <w:szCs w:val="24"/>
        </w:rPr>
      </w:pPr>
      <w:r w:rsidDel="00000000" w:rsidR="00000000" w:rsidRPr="00000000">
        <w:rPr>
          <w:rFonts w:ascii="Arial Unicode MS" w:cs="Arial Unicode MS" w:eastAsia="Arial Unicode MS" w:hAnsi="Arial Unicode MS"/>
          <w:sz w:val="24"/>
          <w:szCs w:val="24"/>
          <w:rtl w:val="0"/>
        </w:rPr>
        <w:t xml:space="preserve">→ Here you are: </w:t>
      </w:r>
    </w:p>
    <w:p w:rsidR="00000000" w:rsidDel="00000000" w:rsidP="00000000" w:rsidRDefault="00000000" w:rsidRPr="00000000" w14:paraId="00000098">
      <w:pPr>
        <w:widowControl w:val="0"/>
        <w:numPr>
          <w:ilvl w:val="0"/>
          <w:numId w:val="1"/>
        </w:numPr>
        <w:spacing w:line="240" w:lineRule="auto"/>
        <w:ind w:left="2160" w:hanging="360"/>
        <w:rPr>
          <w:sz w:val="24"/>
          <w:szCs w:val="24"/>
        </w:rPr>
      </w:pPr>
      <w:r w:rsidDel="00000000" w:rsidR="00000000" w:rsidRPr="00000000">
        <w:rPr>
          <w:b w:val="1"/>
          <w:sz w:val="24"/>
          <w:szCs w:val="24"/>
          <w:rtl w:val="0"/>
        </w:rPr>
        <w:t xml:space="preserve">Posing </w:t>
      </w:r>
      <w:r w:rsidDel="00000000" w:rsidR="00000000" w:rsidRPr="00000000">
        <w:rPr>
          <w:sz w:val="24"/>
          <w:szCs w:val="24"/>
          <w:rtl w:val="0"/>
        </w:rPr>
        <w:t xml:space="preserve">a real-world problem of personal interest, which establishes the context and motivation for the exploration</w:t>
      </w:r>
    </w:p>
    <w:p w:rsidR="00000000" w:rsidDel="00000000" w:rsidP="00000000" w:rsidRDefault="00000000" w:rsidRPr="00000000" w14:paraId="00000099">
      <w:pPr>
        <w:widowControl w:val="0"/>
        <w:numPr>
          <w:ilvl w:val="0"/>
          <w:numId w:val="1"/>
        </w:numPr>
        <w:spacing w:line="240" w:lineRule="auto"/>
        <w:ind w:left="2160" w:hanging="360"/>
        <w:rPr>
          <w:sz w:val="24"/>
          <w:szCs w:val="24"/>
        </w:rPr>
      </w:pPr>
      <w:r w:rsidDel="00000000" w:rsidR="00000000" w:rsidRPr="00000000">
        <w:rPr>
          <w:sz w:val="24"/>
          <w:szCs w:val="24"/>
          <w:rtl w:val="0"/>
        </w:rPr>
        <w:t xml:space="preserve">leading into your stated research question that mathematically represents the situation, </w:t>
      </w:r>
    </w:p>
    <w:p w:rsidR="00000000" w:rsidDel="00000000" w:rsidP="00000000" w:rsidRDefault="00000000" w:rsidRPr="00000000" w14:paraId="0000009A">
      <w:pPr>
        <w:widowControl w:val="0"/>
        <w:numPr>
          <w:ilvl w:val="0"/>
          <w:numId w:val="1"/>
        </w:numPr>
        <w:spacing w:line="240" w:lineRule="auto"/>
        <w:ind w:left="2160" w:hanging="360"/>
        <w:rPr>
          <w:sz w:val="24"/>
          <w:szCs w:val="24"/>
        </w:rPr>
      </w:pPr>
      <w:r w:rsidDel="00000000" w:rsidR="00000000" w:rsidRPr="00000000">
        <w:rPr>
          <w:sz w:val="24"/>
          <w:szCs w:val="24"/>
          <w:rtl w:val="0"/>
        </w:rPr>
        <w:t xml:space="preserve">and introducing your mathematical exploration as your plan to answer that question.</w:t>
      </w:r>
    </w:p>
    <w:p w:rsidR="00000000" w:rsidDel="00000000" w:rsidP="00000000" w:rsidRDefault="00000000" w:rsidRPr="00000000" w14:paraId="0000009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9C">
      <w:pPr>
        <w:widowControl w:val="0"/>
        <w:spacing w:line="240" w:lineRule="auto"/>
        <w:rPr>
          <w:sz w:val="24"/>
          <w:szCs w:val="24"/>
        </w:rPr>
      </w:pPr>
      <w:r w:rsidDel="00000000" w:rsidR="00000000" w:rsidRPr="00000000">
        <w:rPr>
          <w:sz w:val="24"/>
          <w:szCs w:val="24"/>
          <w:rtl w:val="0"/>
        </w:rPr>
        <w:t xml:space="preserve">Include any preliminary research, others’ models or approaches, or mathematical concepts and principles that helped you figure out how to represent the real-world problem mathematically.</w:t>
      </w:r>
    </w:p>
    <w:p w:rsidR="00000000" w:rsidDel="00000000" w:rsidP="00000000" w:rsidRDefault="00000000" w:rsidRPr="00000000" w14:paraId="0000009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9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9F">
      <w:pPr>
        <w:widowControl w:val="0"/>
        <w:spacing w:line="240" w:lineRule="auto"/>
        <w:jc w:val="center"/>
        <w:rPr>
          <w:b w:val="1"/>
          <w:sz w:val="28"/>
          <w:szCs w:val="28"/>
        </w:rPr>
      </w:pPr>
      <w:r w:rsidDel="00000000" w:rsidR="00000000" w:rsidRPr="00000000">
        <w:rPr>
          <w:b w:val="1"/>
          <w:sz w:val="28"/>
          <w:szCs w:val="28"/>
          <w:rtl w:val="0"/>
        </w:rPr>
        <w:t xml:space="preserve">Aim (.5 - 1 page)</w:t>
      </w:r>
    </w:p>
    <w:p w:rsidR="00000000" w:rsidDel="00000000" w:rsidP="00000000" w:rsidRDefault="00000000" w:rsidRPr="00000000" w14:paraId="000000A0">
      <w:pPr>
        <w:widowControl w:val="0"/>
        <w:spacing w:line="240" w:lineRule="auto"/>
        <w:jc w:val="center"/>
        <w:rPr>
          <w:b w:val="1"/>
          <w:sz w:val="24"/>
          <w:szCs w:val="24"/>
        </w:rPr>
      </w:pPr>
      <w:r w:rsidDel="00000000" w:rsidR="00000000" w:rsidRPr="00000000">
        <w:rPr>
          <w:b w:val="1"/>
          <w:sz w:val="24"/>
          <w:szCs w:val="24"/>
          <w:rtl w:val="0"/>
        </w:rPr>
        <w:t xml:space="preserve">This is where you demonstrate your understanding of the course mathematics you will apply in your solution method and how they build toward an answer or solution to your question.</w:t>
      </w:r>
    </w:p>
    <w:p w:rsidR="00000000" w:rsidDel="00000000" w:rsidP="00000000" w:rsidRDefault="00000000" w:rsidRPr="00000000" w14:paraId="000000A1">
      <w:pPr>
        <w:widowControl w:val="0"/>
        <w:spacing w:line="240" w:lineRule="auto"/>
        <w:jc w:val="left"/>
        <w:rPr>
          <w:sz w:val="24"/>
          <w:szCs w:val="24"/>
        </w:rPr>
      </w:pPr>
      <w:r w:rsidDel="00000000" w:rsidR="00000000" w:rsidRPr="00000000">
        <w:rPr>
          <w:rtl w:val="0"/>
        </w:rPr>
      </w:r>
    </w:p>
    <w:p w:rsidR="00000000" w:rsidDel="00000000" w:rsidP="00000000" w:rsidRDefault="00000000" w:rsidRPr="00000000" w14:paraId="000000A2">
      <w:pPr>
        <w:widowControl w:val="0"/>
        <w:spacing w:line="240" w:lineRule="auto"/>
        <w:ind w:left="7200" w:firstLine="0"/>
        <w:rPr>
          <w:sz w:val="24"/>
          <w:szCs w:val="24"/>
        </w:rPr>
      </w:pPr>
      <w:r w:rsidDel="00000000" w:rsidR="00000000" w:rsidRPr="00000000">
        <w:rPr>
          <w:sz w:val="24"/>
          <w:szCs w:val="24"/>
          <w:rtl w:val="0"/>
        </w:rPr>
        <w:t xml:space="preserve">Example phrasing:</w:t>
      </w:r>
    </w:p>
    <w:p w:rsidR="00000000" w:rsidDel="00000000" w:rsidP="00000000" w:rsidRDefault="00000000" w:rsidRPr="00000000" w14:paraId="000000A3">
      <w:pPr>
        <w:widowControl w:val="0"/>
        <w:spacing w:line="240" w:lineRule="auto"/>
        <w:ind w:left="5040" w:firstLine="0"/>
        <w:jc w:val="left"/>
        <w:rPr>
          <w:sz w:val="24"/>
          <w:szCs w:val="24"/>
        </w:rPr>
      </w:pPr>
      <w:r w:rsidDel="00000000" w:rsidR="00000000" w:rsidRPr="00000000">
        <w:rPr>
          <w:sz w:val="24"/>
          <w:szCs w:val="24"/>
          <w:rtl w:val="0"/>
        </w:rPr>
        <w:t xml:space="preserve">My exploration seeks to / aims to / addresses / investigates…</w:t>
      </w:r>
    </w:p>
    <w:p w:rsidR="00000000" w:rsidDel="00000000" w:rsidP="00000000" w:rsidRDefault="00000000" w:rsidRPr="00000000" w14:paraId="000000A4">
      <w:pPr>
        <w:widowControl w:val="0"/>
        <w:spacing w:line="240" w:lineRule="auto"/>
        <w:ind w:left="5040" w:firstLine="0"/>
        <w:jc w:val="left"/>
        <w:rPr>
          <w:sz w:val="24"/>
          <w:szCs w:val="24"/>
        </w:rPr>
      </w:pPr>
      <w:r w:rsidDel="00000000" w:rsidR="00000000" w:rsidRPr="00000000">
        <w:rPr>
          <w:sz w:val="24"/>
          <w:szCs w:val="24"/>
          <w:rtl w:val="0"/>
        </w:rPr>
        <w:t xml:space="preserve">The purpose / focus of my exploration, therefore, is to…</w:t>
      </w:r>
    </w:p>
    <w:p w:rsidR="00000000" w:rsidDel="00000000" w:rsidP="00000000" w:rsidRDefault="00000000" w:rsidRPr="00000000" w14:paraId="000000A5">
      <w:pPr>
        <w:widowControl w:val="0"/>
        <w:spacing w:line="240" w:lineRule="auto"/>
        <w:ind w:left="5040" w:firstLine="0"/>
        <w:jc w:val="left"/>
        <w:rPr>
          <w:sz w:val="24"/>
          <w:szCs w:val="24"/>
        </w:rPr>
      </w:pPr>
      <w:r w:rsidDel="00000000" w:rsidR="00000000" w:rsidRPr="00000000">
        <w:rPr>
          <w:sz w:val="24"/>
          <w:szCs w:val="24"/>
          <w:rtl w:val="0"/>
        </w:rPr>
        <w:t xml:space="preserve">My objective is to…</w:t>
      </w:r>
    </w:p>
    <w:p w:rsidR="00000000" w:rsidDel="00000000" w:rsidP="00000000" w:rsidRDefault="00000000" w:rsidRPr="00000000" w14:paraId="000000A6">
      <w:pPr>
        <w:widowControl w:val="0"/>
        <w:spacing w:line="240" w:lineRule="auto"/>
        <w:ind w:left="5040" w:firstLine="0"/>
        <w:jc w:val="left"/>
        <w:rPr>
          <w:sz w:val="24"/>
          <w:szCs w:val="24"/>
        </w:rPr>
      </w:pPr>
      <w:r w:rsidDel="00000000" w:rsidR="00000000" w:rsidRPr="00000000">
        <w:rPr>
          <w:sz w:val="24"/>
          <w:szCs w:val="24"/>
          <w:rtl w:val="0"/>
        </w:rPr>
        <w:t xml:space="preserve">I designed my mathematical exploration to test the hypothesis that…</w:t>
      </w:r>
    </w:p>
    <w:p w:rsidR="00000000" w:rsidDel="00000000" w:rsidP="00000000" w:rsidRDefault="00000000" w:rsidRPr="00000000" w14:paraId="000000A7">
      <w:pPr>
        <w:widowControl w:val="0"/>
        <w:spacing w:line="240" w:lineRule="auto"/>
        <w:jc w:val="left"/>
        <w:rPr>
          <w:sz w:val="24"/>
          <w:szCs w:val="24"/>
        </w:rPr>
      </w:pPr>
      <w:r w:rsidDel="00000000" w:rsidR="00000000" w:rsidRPr="00000000">
        <w:rPr>
          <w:rtl w:val="0"/>
        </w:rPr>
      </w:r>
    </w:p>
    <w:tbl>
      <w:tblPr>
        <w:tblStyle w:val="Table2"/>
        <w:tblW w:w="100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00"/>
        <w:tblGridChange w:id="0">
          <w:tblGrid>
            <w:gridCol w:w="100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More phrases for specifying the type of study: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rPr>
                <w:sz w:val="24"/>
                <w:szCs w:val="24"/>
              </w:rPr>
            </w:pPr>
            <w:r w:rsidDel="00000000" w:rsidR="00000000" w:rsidRPr="00000000">
              <w:rPr>
                <w:sz w:val="24"/>
                <w:szCs w:val="24"/>
                <w:rtl w:val="0"/>
              </w:rPr>
              <w:t xml:space="preserve"> an initial study of …  an exploratory study of …  a pilot study of …  an overview of … </w:t>
            </w:r>
          </w:p>
          <w:p w:rsidR="00000000" w:rsidDel="00000000" w:rsidP="00000000" w:rsidRDefault="00000000" w:rsidRPr="00000000" w14:paraId="000000AA">
            <w:pPr>
              <w:widowControl w:val="0"/>
              <w:spacing w:line="240" w:lineRule="auto"/>
              <w:rPr>
                <w:sz w:val="24"/>
                <w:szCs w:val="24"/>
              </w:rPr>
            </w:pPr>
            <w:r w:rsidDel="00000000" w:rsidR="00000000" w:rsidRPr="00000000">
              <w:rPr>
                <w:sz w:val="24"/>
                <w:szCs w:val="24"/>
                <w:rtl w:val="0"/>
              </w:rPr>
              <w:t xml:space="preserve"> a survey of …  a comparative study of …  a comparative investigation of … </w:t>
            </w:r>
          </w:p>
          <w:p w:rsidR="00000000" w:rsidDel="00000000" w:rsidP="00000000" w:rsidRDefault="00000000" w:rsidRPr="00000000" w14:paraId="000000AB">
            <w:pPr>
              <w:widowControl w:val="0"/>
              <w:spacing w:line="240" w:lineRule="auto"/>
              <w:rPr>
                <w:sz w:val="24"/>
                <w:szCs w:val="24"/>
              </w:rPr>
            </w:pPr>
            <w:r w:rsidDel="00000000" w:rsidR="00000000" w:rsidRPr="00000000">
              <w:rPr>
                <w:sz w:val="24"/>
                <w:szCs w:val="24"/>
                <w:rtl w:val="0"/>
              </w:rPr>
              <w:t xml:space="preserve"> a comparison of …  a statistical analysis of …  an empirical study or investigation of … </w:t>
            </w:r>
          </w:p>
          <w:p w:rsidR="00000000" w:rsidDel="00000000" w:rsidP="00000000" w:rsidRDefault="00000000" w:rsidRPr="00000000" w14:paraId="000000AC">
            <w:pPr>
              <w:widowControl w:val="0"/>
              <w:spacing w:line="240" w:lineRule="auto"/>
              <w:rPr>
                <w:sz w:val="24"/>
                <w:szCs w:val="24"/>
              </w:rPr>
            </w:pPr>
            <w:r w:rsidDel="00000000" w:rsidR="00000000" w:rsidRPr="00000000">
              <w:rPr>
                <w:sz w:val="24"/>
                <w:szCs w:val="24"/>
                <w:rtl w:val="0"/>
              </w:rPr>
              <w:t xml:space="preserve"> a series of experiments  to conduct an experiment on …  a field study of … </w:t>
            </w:r>
          </w:p>
          <w:p w:rsidR="00000000" w:rsidDel="00000000" w:rsidP="00000000" w:rsidRDefault="00000000" w:rsidRPr="00000000" w14:paraId="000000AD">
            <w:pPr>
              <w:widowControl w:val="0"/>
              <w:spacing w:line="240" w:lineRule="auto"/>
              <w:rPr>
                <w:sz w:val="24"/>
                <w:szCs w:val="24"/>
              </w:rPr>
            </w:pPr>
            <w:r w:rsidDel="00000000" w:rsidR="00000000" w:rsidRPr="00000000">
              <w:rPr>
                <w:sz w:val="24"/>
                <w:szCs w:val="24"/>
                <w:rtl w:val="0"/>
              </w:rPr>
              <w:t xml:space="preserve"> a case study of …</w:t>
            </w:r>
          </w:p>
        </w:tc>
      </w:tr>
    </w:tbl>
    <w:p w:rsidR="00000000" w:rsidDel="00000000" w:rsidP="00000000" w:rsidRDefault="00000000" w:rsidRPr="00000000" w14:paraId="000000AE">
      <w:pPr>
        <w:widowControl w:val="0"/>
        <w:spacing w:line="240" w:lineRule="auto"/>
        <w:jc w:val="left"/>
        <w:rPr>
          <w:sz w:val="24"/>
          <w:szCs w:val="24"/>
        </w:rPr>
      </w:pPr>
      <w:r w:rsidDel="00000000" w:rsidR="00000000" w:rsidRPr="00000000">
        <w:rPr>
          <w:rtl w:val="0"/>
        </w:rPr>
      </w:r>
    </w:p>
    <w:p w:rsidR="00000000" w:rsidDel="00000000" w:rsidP="00000000" w:rsidRDefault="00000000" w:rsidRPr="00000000" w14:paraId="000000AF">
      <w:pPr>
        <w:widowControl w:val="0"/>
        <w:spacing w:line="240" w:lineRule="auto"/>
        <w:jc w:val="left"/>
        <w:rPr>
          <w:sz w:val="24"/>
          <w:szCs w:val="24"/>
        </w:rPr>
      </w:pPr>
      <w:r w:rsidDel="00000000" w:rsidR="00000000" w:rsidRPr="00000000">
        <w:rPr>
          <w:rtl w:val="0"/>
        </w:rPr>
      </w:r>
    </w:p>
    <w:p w:rsidR="00000000" w:rsidDel="00000000" w:rsidP="00000000" w:rsidRDefault="00000000" w:rsidRPr="00000000" w14:paraId="000000B0">
      <w:pPr>
        <w:widowControl w:val="0"/>
        <w:spacing w:line="240" w:lineRule="auto"/>
        <w:jc w:val="center"/>
        <w:rPr>
          <w:sz w:val="24"/>
          <w:szCs w:val="24"/>
        </w:rPr>
      </w:pPr>
      <w:r w:rsidDel="00000000" w:rsidR="00000000" w:rsidRPr="00000000">
        <w:rPr>
          <w:sz w:val="24"/>
          <w:szCs w:val="24"/>
          <w:rtl w:val="0"/>
        </w:rPr>
        <w:t xml:space="preserve">Overview of Exploration (Solution Methods/Process)</w:t>
      </w:r>
    </w:p>
    <w:p w:rsidR="00000000" w:rsidDel="00000000" w:rsidP="00000000" w:rsidRDefault="00000000" w:rsidRPr="00000000" w14:paraId="000000B1">
      <w:pPr>
        <w:widowControl w:val="0"/>
        <w:spacing w:line="240" w:lineRule="auto"/>
        <w:jc w:val="left"/>
        <w:rPr>
          <w:i w:val="1"/>
          <w:sz w:val="24"/>
          <w:szCs w:val="24"/>
        </w:rPr>
      </w:pPr>
      <w:r w:rsidDel="00000000" w:rsidR="00000000" w:rsidRPr="00000000">
        <w:rPr>
          <w:i w:val="1"/>
          <w:sz w:val="24"/>
          <w:szCs w:val="24"/>
          <w:rtl w:val="0"/>
        </w:rPr>
        <w:t xml:space="preserve">What you’re doing…</w:t>
      </w:r>
    </w:p>
    <w:p w:rsidR="00000000" w:rsidDel="00000000" w:rsidP="00000000" w:rsidRDefault="00000000" w:rsidRPr="00000000" w14:paraId="000000B2">
      <w:pPr>
        <w:widowControl w:val="0"/>
        <w:spacing w:line="240" w:lineRule="auto"/>
        <w:ind w:left="720" w:firstLine="0"/>
        <w:jc w:val="left"/>
        <w:rPr>
          <w:sz w:val="24"/>
          <w:szCs w:val="24"/>
        </w:rPr>
      </w:pPr>
      <w:r w:rsidDel="00000000" w:rsidR="00000000" w:rsidRPr="00000000">
        <w:rPr>
          <w:sz w:val="24"/>
          <w:szCs w:val="24"/>
          <w:rtl w:val="0"/>
        </w:rPr>
        <w:t xml:space="preserve">Outlining the sequence of mathematical steps you take to construct an answer to your question. Using the mathematical and technical terms learned in class:</w:t>
      </w:r>
    </w:p>
    <w:p w:rsidR="00000000" w:rsidDel="00000000" w:rsidP="00000000" w:rsidRDefault="00000000" w:rsidRPr="00000000" w14:paraId="000000B3">
      <w:pPr>
        <w:widowControl w:val="0"/>
        <w:numPr>
          <w:ilvl w:val="0"/>
          <w:numId w:val="3"/>
        </w:numPr>
        <w:spacing w:line="240" w:lineRule="auto"/>
        <w:ind w:left="720" w:hanging="360"/>
        <w:jc w:val="left"/>
        <w:rPr>
          <w:sz w:val="24"/>
          <w:szCs w:val="24"/>
        </w:rPr>
      </w:pPr>
      <w:r w:rsidDel="00000000" w:rsidR="00000000" w:rsidRPr="00000000">
        <w:rPr>
          <w:sz w:val="24"/>
          <w:szCs w:val="24"/>
          <w:rtl w:val="0"/>
        </w:rPr>
        <w:t xml:space="preserve"> Identify how the data will be collected, sampled, sourced and why (=give your reasoning why the collected data is appropriate)</w:t>
      </w:r>
    </w:p>
    <w:p w:rsidR="00000000" w:rsidDel="00000000" w:rsidP="00000000" w:rsidRDefault="00000000" w:rsidRPr="00000000" w14:paraId="000000B4">
      <w:pPr>
        <w:widowControl w:val="0"/>
        <w:numPr>
          <w:ilvl w:val="0"/>
          <w:numId w:val="3"/>
        </w:numPr>
        <w:spacing w:line="240" w:lineRule="auto"/>
        <w:ind w:left="720" w:hanging="360"/>
        <w:jc w:val="left"/>
        <w:rPr>
          <w:sz w:val="24"/>
          <w:szCs w:val="24"/>
        </w:rPr>
      </w:pPr>
      <w:r w:rsidDel="00000000" w:rsidR="00000000" w:rsidRPr="00000000">
        <w:rPr>
          <w:sz w:val="24"/>
          <w:szCs w:val="24"/>
          <w:rtl w:val="0"/>
        </w:rPr>
        <w:t xml:space="preserve">State the mathematical processes and tools you will use and why (=give your reasoning why the math and tech are appropriate). </w:t>
      </w:r>
    </w:p>
    <w:p w:rsidR="00000000" w:rsidDel="00000000" w:rsidP="00000000" w:rsidRDefault="00000000" w:rsidRPr="00000000" w14:paraId="000000B5">
      <w:pPr>
        <w:widowControl w:val="0"/>
        <w:numPr>
          <w:ilvl w:val="0"/>
          <w:numId w:val="3"/>
        </w:numPr>
        <w:spacing w:line="240" w:lineRule="auto"/>
        <w:ind w:left="720" w:hanging="360"/>
        <w:jc w:val="left"/>
        <w:rPr>
          <w:sz w:val="24"/>
          <w:szCs w:val="24"/>
        </w:rPr>
      </w:pPr>
      <w:r w:rsidDel="00000000" w:rsidR="00000000" w:rsidRPr="00000000">
        <w:rPr>
          <w:sz w:val="24"/>
          <w:szCs w:val="24"/>
          <w:rtl w:val="0"/>
        </w:rPr>
        <w:t xml:space="preserve">Clearly link each step in sequence to establish the development or advancement toward finding an overall answer or solution. </w:t>
      </w:r>
    </w:p>
    <w:p w:rsidR="00000000" w:rsidDel="00000000" w:rsidP="00000000" w:rsidRDefault="00000000" w:rsidRPr="00000000" w14:paraId="000000B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B7">
      <w:pPr>
        <w:widowControl w:val="0"/>
        <w:spacing w:line="240" w:lineRule="auto"/>
        <w:rPr>
          <w:i w:val="1"/>
          <w:sz w:val="24"/>
          <w:szCs w:val="24"/>
        </w:rPr>
      </w:pPr>
      <w:r w:rsidDel="00000000" w:rsidR="00000000" w:rsidRPr="00000000">
        <w:rPr>
          <w:i w:val="1"/>
          <w:sz w:val="24"/>
          <w:szCs w:val="24"/>
          <w:rtl w:val="0"/>
        </w:rPr>
        <w:t xml:space="preserve">Ways to say it…</w:t>
      </w:r>
    </w:p>
    <w:p w:rsidR="00000000" w:rsidDel="00000000" w:rsidP="00000000" w:rsidRDefault="00000000" w:rsidRPr="00000000" w14:paraId="000000B8">
      <w:pPr>
        <w:widowControl w:val="0"/>
        <w:spacing w:line="240" w:lineRule="auto"/>
        <w:ind w:left="720" w:firstLine="0"/>
        <w:rPr>
          <w:sz w:val="24"/>
          <w:szCs w:val="24"/>
        </w:rPr>
      </w:pPr>
      <w:r w:rsidDel="00000000" w:rsidR="00000000" w:rsidRPr="00000000">
        <w:rPr>
          <w:sz w:val="24"/>
          <w:szCs w:val="24"/>
          <w:rtl w:val="0"/>
        </w:rPr>
        <w:t xml:space="preserve">To answer this question, I will use / need to find / develop___. I will then further develop my exploration by___.</w:t>
      </w:r>
    </w:p>
    <w:p w:rsidR="00000000" w:rsidDel="00000000" w:rsidP="00000000" w:rsidRDefault="00000000" w:rsidRPr="00000000" w14:paraId="000000B9">
      <w:pPr>
        <w:widowControl w:val="0"/>
        <w:spacing w:line="240" w:lineRule="auto"/>
        <w:ind w:left="720" w:firstLine="0"/>
        <w:rPr>
          <w:sz w:val="24"/>
          <w:szCs w:val="24"/>
        </w:rPr>
      </w:pPr>
      <w:r w:rsidDel="00000000" w:rsidR="00000000" w:rsidRPr="00000000">
        <w:rPr>
          <w:sz w:val="24"/>
          <w:szCs w:val="24"/>
          <w:rtl w:val="0"/>
        </w:rPr>
        <w:t xml:space="preserve">First, I will use _____ to ______. I will then _____ in order to ____.</w:t>
      </w:r>
    </w:p>
    <w:p w:rsidR="00000000" w:rsidDel="00000000" w:rsidP="00000000" w:rsidRDefault="00000000" w:rsidRPr="00000000" w14:paraId="000000BA">
      <w:pPr>
        <w:widowControl w:val="0"/>
        <w:spacing w:line="240" w:lineRule="auto"/>
        <w:ind w:left="720" w:firstLine="0"/>
        <w:rPr>
          <w:sz w:val="24"/>
          <w:szCs w:val="24"/>
        </w:rPr>
      </w:pPr>
      <w:r w:rsidDel="00000000" w:rsidR="00000000" w:rsidRPr="00000000">
        <w:rPr>
          <w:sz w:val="24"/>
          <w:szCs w:val="24"/>
          <w:rtl w:val="0"/>
        </w:rPr>
        <w:t xml:space="preserve">I will then use ____ to establish if ____. </w:t>
      </w:r>
    </w:p>
    <w:p w:rsidR="00000000" w:rsidDel="00000000" w:rsidP="00000000" w:rsidRDefault="00000000" w:rsidRPr="00000000" w14:paraId="000000BB">
      <w:pPr>
        <w:widowControl w:val="0"/>
        <w:spacing w:line="240" w:lineRule="auto"/>
        <w:ind w:left="720" w:firstLine="0"/>
        <w:rPr>
          <w:sz w:val="24"/>
          <w:szCs w:val="24"/>
        </w:rPr>
      </w:pPr>
      <w:r w:rsidDel="00000000" w:rsidR="00000000" w:rsidRPr="00000000">
        <w:rPr>
          <w:sz w:val="24"/>
          <w:szCs w:val="24"/>
          <w:rtl w:val="0"/>
        </w:rPr>
        <w:t xml:space="preserve">Then, I will investigate ____ to see if ____. </w:t>
      </w:r>
    </w:p>
    <w:p w:rsidR="00000000" w:rsidDel="00000000" w:rsidP="00000000" w:rsidRDefault="00000000" w:rsidRPr="00000000" w14:paraId="000000BC">
      <w:pPr>
        <w:widowControl w:val="0"/>
        <w:spacing w:line="240" w:lineRule="auto"/>
        <w:ind w:left="720" w:firstLine="0"/>
        <w:rPr>
          <w:sz w:val="24"/>
          <w:szCs w:val="24"/>
        </w:rPr>
      </w:pPr>
      <w:r w:rsidDel="00000000" w:rsidR="00000000" w:rsidRPr="00000000">
        <w:rPr>
          <w:sz w:val="24"/>
          <w:szCs w:val="24"/>
          <w:rtl w:val="0"/>
        </w:rPr>
        <w:t xml:space="preserve">Next I will ____ to determine _____.</w:t>
      </w:r>
    </w:p>
    <w:p w:rsidR="00000000" w:rsidDel="00000000" w:rsidP="00000000" w:rsidRDefault="00000000" w:rsidRPr="00000000" w14:paraId="000000BD">
      <w:pPr>
        <w:widowControl w:val="0"/>
        <w:spacing w:line="240" w:lineRule="auto"/>
        <w:ind w:left="720" w:firstLine="0"/>
        <w:rPr>
          <w:sz w:val="24"/>
          <w:szCs w:val="24"/>
        </w:rPr>
      </w:pPr>
      <w:r w:rsidDel="00000000" w:rsidR="00000000" w:rsidRPr="00000000">
        <w:rPr>
          <w:sz w:val="24"/>
          <w:szCs w:val="24"/>
          <w:rtl w:val="0"/>
        </w:rPr>
        <w:t xml:space="preserve">Finally, ____ .</w:t>
      </w:r>
    </w:p>
    <w:p w:rsidR="00000000" w:rsidDel="00000000" w:rsidP="00000000" w:rsidRDefault="00000000" w:rsidRPr="00000000" w14:paraId="000000BE">
      <w:pPr>
        <w:widowControl w:val="0"/>
        <w:spacing w:line="240" w:lineRule="auto"/>
        <w:ind w:left="4320" w:firstLine="0"/>
        <w:rPr>
          <w:sz w:val="24"/>
          <w:szCs w:val="24"/>
        </w:rPr>
      </w:pPr>
      <w:r w:rsidDel="00000000" w:rsidR="00000000" w:rsidRPr="00000000">
        <w:rPr>
          <w:rtl w:val="0"/>
        </w:rPr>
      </w:r>
    </w:p>
    <w:p w:rsidR="00000000" w:rsidDel="00000000" w:rsidP="00000000" w:rsidRDefault="00000000" w:rsidRPr="00000000" w14:paraId="000000B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C0">
      <w:pPr>
        <w:widowControl w:val="0"/>
        <w:spacing w:line="240" w:lineRule="auto"/>
        <w:rPr>
          <w:sz w:val="30"/>
          <w:szCs w:val="30"/>
          <w:highlight w:val="cyan"/>
        </w:rPr>
      </w:pPr>
      <w:r w:rsidDel="00000000" w:rsidR="00000000" w:rsidRPr="00000000">
        <w:rPr>
          <w:sz w:val="30"/>
          <w:szCs w:val="30"/>
          <w:highlight w:val="cyan"/>
          <w:rtl w:val="0"/>
        </w:rPr>
        <w:t xml:space="preserve">Phrasebook PDF: </w:t>
      </w:r>
      <w:hyperlink r:id="rId8">
        <w:r w:rsidDel="00000000" w:rsidR="00000000" w:rsidRPr="00000000">
          <w:rPr>
            <w:color w:val="0000ee"/>
            <w:sz w:val="30"/>
            <w:szCs w:val="30"/>
            <w:highlight w:val="cyan"/>
            <w:u w:val="single"/>
            <w:rtl w:val="0"/>
          </w:rPr>
          <w:t xml:space="preserve">Stephen Howe, Kristina Henriksson - PhraseBook for Writing Papers and Research in English-CreateSpace Independent Publishing Platform (2007).pdf</w:t>
        </w:r>
      </w:hyperlink>
      <w:r w:rsidDel="00000000" w:rsidR="00000000" w:rsidRPr="00000000">
        <w:rPr>
          <w:rtl w:val="0"/>
        </w:rPr>
      </w:r>
    </w:p>
    <w:p w:rsidR="00000000" w:rsidDel="00000000" w:rsidP="00000000" w:rsidRDefault="00000000" w:rsidRPr="00000000" w14:paraId="000000C1">
      <w:pPr>
        <w:widowControl w:val="0"/>
        <w:spacing w:line="240" w:lineRule="auto"/>
        <w:jc w:val="center"/>
        <w:rPr>
          <w:sz w:val="30"/>
          <w:szCs w:val="30"/>
          <w:highlight w:val="cyan"/>
        </w:rPr>
      </w:pPr>
      <w:r w:rsidDel="00000000" w:rsidR="00000000" w:rsidRPr="00000000">
        <w:rPr>
          <w:rtl w:val="0"/>
        </w:rPr>
      </w:r>
    </w:p>
    <w:p w:rsidR="00000000" w:rsidDel="00000000" w:rsidP="00000000" w:rsidRDefault="00000000" w:rsidRPr="00000000" w14:paraId="000000C2">
      <w:pPr>
        <w:widowControl w:val="0"/>
        <w:spacing w:line="240" w:lineRule="auto"/>
        <w:jc w:val="center"/>
        <w:rPr>
          <w:sz w:val="30"/>
          <w:szCs w:val="30"/>
          <w:highlight w:val="green"/>
        </w:rPr>
      </w:pPr>
      <w:hyperlink r:id="rId9">
        <w:r w:rsidDel="00000000" w:rsidR="00000000" w:rsidRPr="00000000">
          <w:rPr>
            <w:sz w:val="30"/>
            <w:szCs w:val="30"/>
            <w:highlight w:val="green"/>
            <w:u w:val="single"/>
            <w:rtl w:val="0"/>
          </w:rPr>
          <w:t xml:space="preserve">Manchester Academic PhraseBank</w:t>
        </w:r>
      </w:hyperlink>
      <w:r w:rsidDel="00000000" w:rsidR="00000000" w:rsidRPr="00000000">
        <w:rPr>
          <w:rtl w:val="0"/>
        </w:rPr>
      </w:r>
    </w:p>
    <w:p w:rsidR="00000000" w:rsidDel="00000000" w:rsidP="00000000" w:rsidRDefault="00000000" w:rsidRPr="00000000" w14:paraId="000000C3">
      <w:pPr>
        <w:rPr>
          <w:sz w:val="24"/>
          <w:szCs w:val="24"/>
        </w:rPr>
      </w:pPr>
      <w:r w:rsidDel="00000000" w:rsidR="00000000" w:rsidRPr="00000000">
        <w:rPr>
          <w:rtl w:val="0"/>
        </w:rPr>
      </w:r>
    </w:p>
    <w:p w:rsidR="00000000" w:rsidDel="00000000" w:rsidP="00000000" w:rsidRDefault="00000000" w:rsidRPr="00000000" w14:paraId="000000C4">
      <w:pPr>
        <w:jc w:val="center"/>
        <w:rPr>
          <w:sz w:val="24"/>
          <w:szCs w:val="24"/>
          <w:highlight w:val="yellow"/>
        </w:rPr>
      </w:pPr>
      <w:hyperlink r:id="rId10">
        <w:r w:rsidDel="00000000" w:rsidR="00000000" w:rsidRPr="00000000">
          <w:rPr>
            <w:sz w:val="24"/>
            <w:szCs w:val="24"/>
            <w:highlight w:val="yellow"/>
            <w:u w:val="single"/>
            <w:rtl w:val="0"/>
          </w:rPr>
          <w:t xml:space="preserve">Rules and Tips for Writing in Mathematics</w:t>
        </w:r>
      </w:hyperlink>
      <w:r w:rsidDel="00000000" w:rsidR="00000000" w:rsidRPr="00000000">
        <w:rPr>
          <w:rtl w:val="0"/>
        </w:rPr>
      </w:r>
    </w:p>
    <w:p w:rsidR="00000000" w:rsidDel="00000000" w:rsidP="00000000" w:rsidRDefault="00000000" w:rsidRPr="00000000" w14:paraId="000000C5">
      <w:pPr>
        <w:jc w:val="center"/>
        <w:rPr>
          <w:sz w:val="24"/>
          <w:szCs w:val="24"/>
        </w:rPr>
      </w:pPr>
      <w:r w:rsidDel="00000000" w:rsidR="00000000" w:rsidRPr="00000000">
        <w:rPr>
          <w:rtl w:val="0"/>
        </w:rPr>
      </w:r>
    </w:p>
    <w:tbl>
      <w:tblPr>
        <w:tblStyle w:val="Table3"/>
        <w:tblW w:w="1276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65"/>
        <w:tblGridChange w:id="0">
          <w:tblGrid>
            <w:gridCol w:w="127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6"/>
                <w:szCs w:val="26"/>
              </w:rPr>
            </w:pPr>
            <w:r w:rsidDel="00000000" w:rsidR="00000000" w:rsidRPr="00000000">
              <w:rPr>
                <w:b w:val="1"/>
                <w:sz w:val="26"/>
                <w:szCs w:val="26"/>
                <w:rtl w:val="0"/>
              </w:rPr>
              <w:t xml:space="preserve">Phrases for explaining your solution methods and reasoning</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6"/>
                <w:szCs w:val="26"/>
              </w:rPr>
            </w:pPr>
            <w:r w:rsidDel="00000000" w:rsidR="00000000" w:rsidRPr="00000000">
              <w:rPr>
                <w:sz w:val="26"/>
                <w:szCs w:val="26"/>
                <w:rtl w:val="0"/>
              </w:rPr>
              <w:t xml:space="preserve">(Methodology: Methods + Reasoning)</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6"/>
                <w:szCs w:val="26"/>
              </w:rPr>
            </w:pPr>
            <w:r w:rsidDel="00000000" w:rsidR="00000000" w:rsidRPr="00000000">
              <w:rPr>
                <w:sz w:val="26"/>
                <w:szCs w:val="26"/>
                <w:rtl w:val="0"/>
              </w:rPr>
              <w:t xml:space="preserve">*Select from these phrases when giving the brief overview of your methods in the “Aims” section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6"/>
                <w:szCs w:val="26"/>
              </w:rPr>
            </w:pPr>
            <w:r w:rsidDel="00000000" w:rsidR="00000000" w:rsidRPr="00000000">
              <w:rPr>
                <w:i w:val="1"/>
                <w:sz w:val="26"/>
                <w:szCs w:val="26"/>
                <w:rtl w:val="0"/>
              </w:rPr>
              <w:t xml:space="preserve">and </w:t>
            </w:r>
            <w:r w:rsidDel="00000000" w:rsidR="00000000" w:rsidRPr="00000000">
              <w:rPr>
                <w:sz w:val="26"/>
                <w:szCs w:val="26"/>
                <w:rtl w:val="0"/>
              </w:rPr>
              <w:t xml:space="preserve">in each body section when explain the mathematical methods and/or techniques used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Methods</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by examining …  … is or can be obtained by …  with the help of …  with the aid of …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by means of …  by application of …  A useful tool for … is …  an indispensable tool in …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this device enables us to …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we have a number of techniques at our disposal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drawing on …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incorporating a number of …  in the context of …  in conjunction with …  based primarily on …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a process involving …  within the framework of …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a or the frame of reference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First we select … ; we then select …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Stage or step 1 involves …. In stage or step 2, we …  Phase 1 …; phase 2 …; phase 3 …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We used …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to study the effects of … on …  … to examine the effects of … on …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to model the effects of … on …  … to estimate the effects of … on …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To determine whether …, we …  To assess whether …, we …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To measure the effects of … on …, we …  To assess whether … was affected by …, we …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To investigate whether …, we analyzed …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was or were measured by …  … was determined for each … by …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was measured before and after …  … was used to measure …  … was equipped with …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was transferred to …  … was or is used in the analysis of … to determine …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provides a useful estimate of or for …  the simulation showed that …  in the presence of …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in the absence of …  after addition of …  substitution of … for …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measurements were made or taken at … sites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For this we can use a number of strategies  One option here would be to …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Adjustment of … allows us to …  … is enhanced if we …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This method can be used to obtain …  This technology enables us to …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most usual method is …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is commonly used in … to measure etc. …  … by the … method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according to the … method</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method etc. can also be adapted or extended to …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Using this method or technique, we are or were able to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Reasoning - engagement and reflection</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to verify …  to establish …  to facilitate …  to capture …  to measure accurately …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reason for this is …  Because of this, …  it should be stressed that …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we might expect that …  it is convenient to …  it is helpful to consider …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It is helpful here to …  In practice, …  the application of … to …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Particular attention will be paid to …  to examine more closely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will be or was investigated further by …  … will be examined in greater detail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Based on …, we decided to …  This has been shown to …  In doing so, …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it will be useful to examine …  … deserves special attention  we opted to …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from this perspective  This approach is based on …  … is frequently used to …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experiment was designed to …  The advantage of this approach is that …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This approach has the advantage of or that …  This approach has a number of advantages: firstly, …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gives a better basis for …  it combines … with or and …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This format allows us to see more clearly how …  In this way, we are or were able to target …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This enables one to create …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In this way, we are able to eliminate several of the problems of previous approaches or methods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One difficulty in … is …  A or one significant problem is …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Coordination of … and … is essential or particularly difficult  a compromise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One strategy would be to …  … avoids this difficulty by …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practical problems involved in …  an alternative way of approaching the problem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Another way of looking at the question of … </w:t>
            </w:r>
          </w:p>
        </w:tc>
      </w:tr>
    </w:tbl>
    <w:p w:rsidR="00000000" w:rsidDel="00000000" w:rsidP="00000000" w:rsidRDefault="00000000" w:rsidRPr="00000000" w14:paraId="000000FE">
      <w:pPr>
        <w:rPr>
          <w:sz w:val="24"/>
          <w:szCs w:val="24"/>
        </w:rPr>
      </w:pPr>
      <w:r w:rsidDel="00000000" w:rsidR="00000000" w:rsidRPr="00000000">
        <w:rPr>
          <w:rtl w:val="0"/>
        </w:rPr>
      </w:r>
    </w:p>
    <w:p w:rsidR="00000000" w:rsidDel="00000000" w:rsidP="00000000" w:rsidRDefault="00000000" w:rsidRPr="00000000" w14:paraId="000000FF">
      <w:pPr>
        <w:rPr>
          <w:sz w:val="24"/>
          <w:szCs w:val="24"/>
        </w:rPr>
      </w:pPr>
      <w:r w:rsidDel="00000000" w:rsidR="00000000" w:rsidRPr="00000000">
        <w:rPr>
          <w:rtl w:val="0"/>
        </w:rPr>
      </w:r>
    </w:p>
    <w:tbl>
      <w:tblPr>
        <w:tblStyle w:val="Table4"/>
        <w:tblW w:w="126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20"/>
        <w:gridCol w:w="9180"/>
        <w:tblGridChange w:id="0">
          <w:tblGrid>
            <w:gridCol w:w="3420"/>
            <w:gridCol w:w="9180"/>
          </w:tblGrid>
        </w:tblGridChange>
      </w:tblGrid>
      <w:tr>
        <w:trPr>
          <w:cantSplit w:val="0"/>
          <w:tblHeader w:val="0"/>
        </w:trPr>
        <w:tc>
          <w:tcPr>
            <w:shd w:fill="00ffff"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Criterion B: Mathematical Communication &amp;</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Criterion E: Use of mathematics</w:t>
            </w:r>
          </w:p>
        </w:tc>
        <w:tc>
          <w:tcPr>
            <w:shd w:fill="00ffff"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Phrases to include in each section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3">
            <w:pPr>
              <w:rPr>
                <w:b w:val="1"/>
                <w:sz w:val="24"/>
                <w:szCs w:val="24"/>
              </w:rPr>
            </w:pPr>
            <w:r w:rsidDel="00000000" w:rsidR="00000000" w:rsidRPr="00000000">
              <w:rPr>
                <w:b w:val="1"/>
                <w:sz w:val="24"/>
                <w:szCs w:val="24"/>
                <w:rtl w:val="0"/>
              </w:rPr>
              <w:t xml:space="preserve">Write all mathematical expressions using the Insert &gt; Equation function in your Word or google doc</w:t>
            </w:r>
          </w:p>
          <w:p w:rsidR="00000000" w:rsidDel="00000000" w:rsidP="00000000" w:rsidRDefault="00000000" w:rsidRPr="00000000" w14:paraId="00000104">
            <w:pPr>
              <w:rPr>
                <w:sz w:val="24"/>
                <w:szCs w:val="24"/>
              </w:rPr>
            </w:pPr>
            <w:r w:rsidDel="00000000" w:rsidR="00000000" w:rsidRPr="00000000">
              <w:rPr>
                <w:rtl w:val="0"/>
              </w:rPr>
            </w:r>
          </w:p>
          <w:p w:rsidR="00000000" w:rsidDel="00000000" w:rsidP="00000000" w:rsidRDefault="00000000" w:rsidRPr="00000000" w14:paraId="00000105">
            <w:pPr>
              <w:rPr>
                <w:b w:val="1"/>
                <w:sz w:val="24"/>
                <w:szCs w:val="24"/>
              </w:rPr>
            </w:pPr>
            <w:r w:rsidDel="00000000" w:rsidR="00000000" w:rsidRPr="00000000">
              <w:rPr>
                <w:b w:val="1"/>
                <w:sz w:val="24"/>
                <w:szCs w:val="24"/>
                <w:rtl w:val="0"/>
              </w:rPr>
              <w:t xml:space="preserve">Define all variables with the value and units they represent.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rPr>
                <w:sz w:val="24"/>
                <w:szCs w:val="24"/>
              </w:rPr>
            </w:pPr>
            <w:r w:rsidDel="00000000" w:rsidR="00000000" w:rsidRPr="00000000">
              <w:rPr>
                <w:sz w:val="24"/>
                <w:szCs w:val="24"/>
                <w:rtl w:val="0"/>
              </w:rPr>
              <w:t xml:space="preserve">To determine ______, the following formula is used:</w:t>
            </w:r>
          </w:p>
          <w:p w:rsidR="00000000" w:rsidDel="00000000" w:rsidP="00000000" w:rsidRDefault="00000000" w:rsidRPr="00000000" w14:paraId="00000107">
            <w:pPr>
              <w:rPr>
                <w:i w:val="1"/>
                <w:sz w:val="24"/>
                <w:szCs w:val="24"/>
              </w:rPr>
            </w:pPr>
            <w:r w:rsidDel="00000000" w:rsidR="00000000" w:rsidRPr="00000000">
              <w:rPr>
                <w:sz w:val="24"/>
                <w:szCs w:val="24"/>
                <w:rtl w:val="0"/>
              </w:rPr>
              <w:tab/>
            </w:r>
            <m:oMath>
              <m:r>
                <w:rPr>
                  <w:i w:val="1"/>
                  <w:sz w:val="24"/>
                  <w:szCs w:val="24"/>
                </w:rPr>
                <m:t xml:space="preserve">Y=</m:t>
              </m:r>
              <m:sSup>
                <m:sSupPr>
                  <m:ctrlPr>
                    <w:rPr>
                      <w:i w:val="1"/>
                      <w:sz w:val="24"/>
                      <w:szCs w:val="24"/>
                    </w:rPr>
                  </m:ctrlPr>
                </m:sSupPr>
                <m:e>
                  <m:r>
                    <w:rPr>
                      <w:i w:val="1"/>
                      <w:sz w:val="24"/>
                      <w:szCs w:val="24"/>
                    </w:rPr>
                    <m:t xml:space="preserve">x</m:t>
                  </m:r>
                </m:e>
                <m:sup>
                  <m:r>
                    <w:rPr>
                      <w:i w:val="1"/>
                      <w:sz w:val="24"/>
                      <w:szCs w:val="24"/>
                    </w:rPr>
                    <m:t xml:space="preserve">2</m:t>
                  </m:r>
                </m:sup>
              </m:sSup>
              <m:r>
                <w:rPr>
                  <w:i w:val="1"/>
                  <w:sz w:val="24"/>
                  <w:szCs w:val="24"/>
                </w:rPr>
                <m:t xml:space="preserve">+v</m:t>
              </m:r>
            </m:oMath>
            <w:r w:rsidDel="00000000" w:rsidR="00000000" w:rsidRPr="00000000">
              <w:rPr>
                <w:rtl w:val="0"/>
              </w:rPr>
            </w:r>
          </w:p>
          <w:p w:rsidR="00000000" w:rsidDel="00000000" w:rsidP="00000000" w:rsidRDefault="00000000" w:rsidRPr="00000000" w14:paraId="00000108">
            <w:pPr>
              <w:rPr>
                <w:sz w:val="24"/>
                <w:szCs w:val="24"/>
              </w:rPr>
            </w:pPr>
            <w:r w:rsidDel="00000000" w:rsidR="00000000" w:rsidRPr="00000000">
              <w:rPr>
                <w:b w:val="1"/>
                <w:sz w:val="24"/>
                <w:szCs w:val="24"/>
                <w:rtl w:val="0"/>
              </w:rPr>
              <w:t xml:space="preserve">where </w:t>
            </w:r>
            <w:r w:rsidDel="00000000" w:rsidR="00000000" w:rsidRPr="00000000">
              <w:rPr>
                <w:i w:val="1"/>
                <w:sz w:val="24"/>
                <w:szCs w:val="24"/>
                <w:rtl w:val="0"/>
              </w:rPr>
              <w:t xml:space="preserve">Y</w:t>
            </w:r>
            <w:r w:rsidDel="00000000" w:rsidR="00000000" w:rsidRPr="00000000">
              <w:rPr>
                <w:sz w:val="24"/>
                <w:szCs w:val="24"/>
                <w:rtl w:val="0"/>
              </w:rPr>
              <w:t xml:space="preserve"> is ____ in [units], </w:t>
            </w:r>
            <w:r w:rsidDel="00000000" w:rsidR="00000000" w:rsidRPr="00000000">
              <w:rPr>
                <w:i w:val="1"/>
                <w:sz w:val="24"/>
                <w:szCs w:val="24"/>
                <w:rtl w:val="0"/>
              </w:rPr>
              <w:t xml:space="preserve">x</w:t>
            </w:r>
            <w:r w:rsidDel="00000000" w:rsidR="00000000" w:rsidRPr="00000000">
              <w:rPr>
                <w:sz w:val="24"/>
                <w:szCs w:val="24"/>
                <w:rtl w:val="0"/>
              </w:rPr>
              <w:t xml:space="preserve"> is _____ in [units], and </w:t>
            </w:r>
            <w:r w:rsidDel="00000000" w:rsidR="00000000" w:rsidRPr="00000000">
              <w:rPr>
                <w:i w:val="1"/>
                <w:sz w:val="24"/>
                <w:szCs w:val="24"/>
                <w:rtl w:val="0"/>
              </w:rPr>
              <w:t xml:space="preserve">v</w:t>
            </w:r>
            <w:r w:rsidDel="00000000" w:rsidR="00000000" w:rsidRPr="00000000">
              <w:rPr>
                <w:sz w:val="24"/>
                <w:szCs w:val="24"/>
                <w:rtl w:val="0"/>
              </w:rPr>
              <w:t xml:space="preserve"> is ____ in [units].</w:t>
            </w:r>
          </w:p>
          <w:p w:rsidR="00000000" w:rsidDel="00000000" w:rsidP="00000000" w:rsidRDefault="00000000" w:rsidRPr="00000000" w14:paraId="00000109">
            <w:pPr>
              <w:rPr>
                <w:sz w:val="24"/>
                <w:szCs w:val="24"/>
              </w:rPr>
            </w:pPr>
            <w:r w:rsidDel="00000000" w:rsidR="00000000" w:rsidRPr="00000000">
              <w:rPr>
                <w:rtl w:val="0"/>
              </w:rPr>
            </w:r>
          </w:p>
          <w:p w:rsidR="00000000" w:rsidDel="00000000" w:rsidP="00000000" w:rsidRDefault="00000000" w:rsidRPr="00000000" w14:paraId="0000010A">
            <w:pPr>
              <w:rPr>
                <w:sz w:val="24"/>
                <w:szCs w:val="24"/>
              </w:rPr>
            </w:pPr>
            <w:r w:rsidDel="00000000" w:rsidR="00000000" w:rsidRPr="00000000">
              <w:rPr>
                <w:sz w:val="24"/>
                <w:szCs w:val="24"/>
                <w:rtl w:val="0"/>
              </w:rPr>
              <w:t xml:space="preserve">We can calculate _______ with the function</w:t>
            </w:r>
          </w:p>
          <w:p w:rsidR="00000000" w:rsidDel="00000000" w:rsidP="00000000" w:rsidRDefault="00000000" w:rsidRPr="00000000" w14:paraId="0000010B">
            <w:pPr>
              <w:rPr>
                <w:i w:val="1"/>
                <w:sz w:val="24"/>
                <w:szCs w:val="24"/>
              </w:rPr>
            </w:pPr>
            <w:r w:rsidDel="00000000" w:rsidR="00000000" w:rsidRPr="00000000">
              <w:rPr>
                <w:sz w:val="24"/>
                <w:szCs w:val="24"/>
                <w:rtl w:val="0"/>
              </w:rPr>
              <w:tab/>
            </w:r>
            <m:oMath>
              <m:r>
                <w:rPr>
                  <w:i w:val="1"/>
                  <w:sz w:val="24"/>
                  <w:szCs w:val="24"/>
                </w:rPr>
                <m:t xml:space="preserve">f(x)=</m:t>
              </m:r>
              <m:sSup>
                <m:sSupPr>
                  <m:ctrlPr>
                    <w:rPr>
                      <w:i w:val="1"/>
                      <w:sz w:val="24"/>
                      <w:szCs w:val="24"/>
                    </w:rPr>
                  </m:ctrlPr>
                </m:sSupPr>
                <m:e>
                  <m:r>
                    <w:rPr>
                      <w:i w:val="1"/>
                      <w:sz w:val="24"/>
                      <w:szCs w:val="24"/>
                    </w:rPr>
                    <m:t xml:space="preserve">x</m:t>
                  </m:r>
                </m:e>
                <m:sup>
                  <m:r>
                    <w:rPr>
                      <w:i w:val="1"/>
                      <w:sz w:val="24"/>
                      <w:szCs w:val="24"/>
                    </w:rPr>
                    <m:t xml:space="preserve">2</m:t>
                  </m:r>
                </m:sup>
              </m:sSup>
              <m:r>
                <w:rPr>
                  <w:i w:val="1"/>
                  <w:sz w:val="24"/>
                  <w:szCs w:val="24"/>
                </w:rPr>
                <m:t xml:space="preserve">+v</m:t>
              </m:r>
            </m:oMath>
            <w:r w:rsidDel="00000000" w:rsidR="00000000" w:rsidRPr="00000000">
              <w:rPr>
                <w:rtl w:val="0"/>
              </w:rPr>
            </w:r>
          </w:p>
          <w:p w:rsidR="00000000" w:rsidDel="00000000" w:rsidP="00000000" w:rsidRDefault="00000000" w:rsidRPr="00000000" w14:paraId="0000010C">
            <w:pPr>
              <w:rPr>
                <w:sz w:val="24"/>
                <w:szCs w:val="24"/>
              </w:rPr>
            </w:pPr>
            <w:r w:rsidDel="00000000" w:rsidR="00000000" w:rsidRPr="00000000">
              <w:rPr>
                <w:b w:val="1"/>
                <w:sz w:val="24"/>
                <w:szCs w:val="24"/>
                <w:rtl w:val="0"/>
              </w:rPr>
              <w:t xml:space="preserve">where </w:t>
            </w:r>
            <w:r w:rsidDel="00000000" w:rsidR="00000000" w:rsidRPr="00000000">
              <w:rPr>
                <w:i w:val="1"/>
                <w:sz w:val="24"/>
                <w:szCs w:val="24"/>
                <w:rtl w:val="0"/>
              </w:rPr>
              <w:t xml:space="preserve">x</w:t>
            </w:r>
            <w:r w:rsidDel="00000000" w:rsidR="00000000" w:rsidRPr="00000000">
              <w:rPr>
                <w:sz w:val="24"/>
                <w:szCs w:val="24"/>
                <w:rtl w:val="0"/>
              </w:rPr>
              <w:t xml:space="preserve"> is _____ in [units], and </w:t>
            </w:r>
            <w:r w:rsidDel="00000000" w:rsidR="00000000" w:rsidRPr="00000000">
              <w:rPr>
                <w:i w:val="1"/>
                <w:sz w:val="24"/>
                <w:szCs w:val="24"/>
                <w:rtl w:val="0"/>
              </w:rPr>
              <w:t xml:space="preserve">v</w:t>
            </w:r>
            <w:r w:rsidDel="00000000" w:rsidR="00000000" w:rsidRPr="00000000">
              <w:rPr>
                <w:sz w:val="24"/>
                <w:szCs w:val="24"/>
                <w:rtl w:val="0"/>
              </w:rPr>
              <w:t xml:space="preserve"> is ____ in [units].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D">
            <w:pPr>
              <w:rPr>
                <w:b w:val="1"/>
                <w:sz w:val="24"/>
                <w:szCs w:val="24"/>
              </w:rPr>
            </w:pPr>
            <w:r w:rsidDel="00000000" w:rsidR="00000000" w:rsidRPr="00000000">
              <w:rPr>
                <w:b w:val="1"/>
                <w:sz w:val="24"/>
                <w:szCs w:val="24"/>
                <w:rtl w:val="0"/>
              </w:rPr>
              <w:t xml:space="preserve">Define variables, units, and how you collected the data points for EVERY table, graph, diagram, etc., near where it appears in the report. Identify software or technological tools you used to produce the representation.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widowControl w:val="0"/>
              <w:spacing w:line="240" w:lineRule="auto"/>
              <w:rPr>
                <w:b w:val="1"/>
                <w:sz w:val="24"/>
                <w:szCs w:val="24"/>
              </w:rPr>
            </w:pPr>
            <w:r w:rsidDel="00000000" w:rsidR="00000000" w:rsidRPr="00000000">
              <w:rPr>
                <w:b w:val="1"/>
                <w:sz w:val="24"/>
                <w:szCs w:val="24"/>
                <w:rtl w:val="0"/>
              </w:rPr>
              <w:t xml:space="preserve">Definitions, notation and terminology </w:t>
            </w:r>
          </w:p>
          <w:p w:rsidR="00000000" w:rsidDel="00000000" w:rsidP="00000000" w:rsidRDefault="00000000" w:rsidRPr="00000000" w14:paraId="0000010F">
            <w:pPr>
              <w:widowControl w:val="0"/>
              <w:spacing w:line="240" w:lineRule="auto"/>
              <w:rPr>
                <w:sz w:val="24"/>
                <w:szCs w:val="24"/>
              </w:rPr>
            </w:pPr>
            <w:r w:rsidDel="00000000" w:rsidR="00000000" w:rsidRPr="00000000">
              <w:rPr>
                <w:sz w:val="24"/>
                <w:szCs w:val="24"/>
                <w:rtl w:val="0"/>
              </w:rPr>
              <w:t xml:space="preserve"> the types of …  in terms of … </w:t>
            </w:r>
          </w:p>
          <w:p w:rsidR="00000000" w:rsidDel="00000000" w:rsidP="00000000" w:rsidRDefault="00000000" w:rsidRPr="00000000" w14:paraId="00000110">
            <w:pPr>
              <w:widowControl w:val="0"/>
              <w:spacing w:line="240" w:lineRule="auto"/>
              <w:rPr>
                <w:sz w:val="24"/>
                <w:szCs w:val="24"/>
              </w:rPr>
            </w:pPr>
            <w:r w:rsidDel="00000000" w:rsidR="00000000" w:rsidRPr="00000000">
              <w:rPr>
                <w:sz w:val="24"/>
                <w:szCs w:val="24"/>
                <w:rtl w:val="0"/>
              </w:rPr>
              <w:t xml:space="preserve"> with reference to … </w:t>
            </w:r>
          </w:p>
          <w:p w:rsidR="00000000" w:rsidDel="00000000" w:rsidP="00000000" w:rsidRDefault="00000000" w:rsidRPr="00000000" w14:paraId="00000111">
            <w:pPr>
              <w:widowControl w:val="0"/>
              <w:spacing w:line="240" w:lineRule="auto"/>
              <w:rPr>
                <w:sz w:val="24"/>
                <w:szCs w:val="24"/>
              </w:rPr>
            </w:pPr>
            <w:r w:rsidDel="00000000" w:rsidR="00000000" w:rsidRPr="00000000">
              <w:rPr>
                <w:sz w:val="24"/>
                <w:szCs w:val="24"/>
                <w:rtl w:val="0"/>
              </w:rPr>
              <w:t xml:space="preserve"> this formula allows us to … </w:t>
            </w:r>
          </w:p>
          <w:p w:rsidR="00000000" w:rsidDel="00000000" w:rsidP="00000000" w:rsidRDefault="00000000" w:rsidRPr="00000000" w14:paraId="00000112">
            <w:pPr>
              <w:widowControl w:val="0"/>
              <w:spacing w:line="240" w:lineRule="auto"/>
              <w:rPr>
                <w:sz w:val="24"/>
                <w:szCs w:val="24"/>
              </w:rPr>
            </w:pPr>
            <w:r w:rsidDel="00000000" w:rsidR="00000000" w:rsidRPr="00000000">
              <w:rPr>
                <w:sz w:val="24"/>
                <w:szCs w:val="24"/>
                <w:rtl w:val="0"/>
              </w:rPr>
              <w:t xml:space="preserve"> We defined … as … </w:t>
            </w:r>
          </w:p>
          <w:p w:rsidR="00000000" w:rsidDel="00000000" w:rsidP="00000000" w:rsidRDefault="00000000" w:rsidRPr="00000000" w14:paraId="00000113">
            <w:pPr>
              <w:widowControl w:val="0"/>
              <w:spacing w:line="240" w:lineRule="auto"/>
              <w:rPr>
                <w:sz w:val="24"/>
                <w:szCs w:val="24"/>
              </w:rPr>
            </w:pPr>
            <w:r w:rsidDel="00000000" w:rsidR="00000000" w:rsidRPr="00000000">
              <w:rPr>
                <w:sz w:val="24"/>
                <w:szCs w:val="24"/>
                <w:rtl w:val="0"/>
              </w:rPr>
              <w:t xml:space="preserve"> By … we mean …  By … is meant … </w:t>
            </w:r>
          </w:p>
          <w:p w:rsidR="00000000" w:rsidDel="00000000" w:rsidP="00000000" w:rsidRDefault="00000000" w:rsidRPr="00000000" w14:paraId="00000114">
            <w:pPr>
              <w:widowControl w:val="0"/>
              <w:spacing w:line="240" w:lineRule="auto"/>
              <w:rPr>
                <w:sz w:val="24"/>
                <w:szCs w:val="24"/>
              </w:rPr>
            </w:pPr>
            <w:r w:rsidDel="00000000" w:rsidR="00000000" w:rsidRPr="00000000">
              <w:rPr>
                <w:sz w:val="24"/>
                <w:szCs w:val="24"/>
                <w:rtl w:val="0"/>
              </w:rPr>
              <w:t xml:space="preserve"> … is defined as …  … can be defined as …  … is or are often defined as … </w:t>
            </w:r>
          </w:p>
          <w:p w:rsidR="00000000" w:rsidDel="00000000" w:rsidP="00000000" w:rsidRDefault="00000000" w:rsidRPr="00000000" w14:paraId="00000115">
            <w:pPr>
              <w:widowControl w:val="0"/>
              <w:spacing w:line="240" w:lineRule="auto"/>
              <w:rPr>
                <w:sz w:val="24"/>
                <w:szCs w:val="24"/>
              </w:rPr>
            </w:pPr>
            <w:r w:rsidDel="00000000" w:rsidR="00000000" w:rsidRPr="00000000">
              <w:rPr>
                <w:sz w:val="24"/>
                <w:szCs w:val="24"/>
                <w:rtl w:val="0"/>
              </w:rPr>
              <w:t xml:space="preserve"> … are defined in this study as follows: </w:t>
            </w:r>
          </w:p>
          <w:p w:rsidR="00000000" w:rsidDel="00000000" w:rsidP="00000000" w:rsidRDefault="00000000" w:rsidRPr="00000000" w14:paraId="00000116">
            <w:pPr>
              <w:widowControl w:val="0"/>
              <w:spacing w:line="240" w:lineRule="auto"/>
              <w:rPr>
                <w:sz w:val="24"/>
                <w:szCs w:val="24"/>
              </w:rPr>
            </w:pPr>
            <w:r w:rsidDel="00000000" w:rsidR="00000000" w:rsidRPr="00000000">
              <w:rPr>
                <w:sz w:val="24"/>
                <w:szCs w:val="24"/>
                <w:rtl w:val="0"/>
              </w:rPr>
              <w:t xml:space="preserve"> … can be characterized as …  … can be formulated as follows: </w:t>
            </w:r>
          </w:p>
          <w:p w:rsidR="00000000" w:rsidDel="00000000" w:rsidP="00000000" w:rsidRDefault="00000000" w:rsidRPr="00000000" w14:paraId="00000117">
            <w:pPr>
              <w:widowControl w:val="0"/>
              <w:spacing w:line="240" w:lineRule="auto"/>
              <w:rPr>
                <w:sz w:val="24"/>
                <w:szCs w:val="24"/>
              </w:rPr>
            </w:pPr>
            <w:r w:rsidDel="00000000" w:rsidR="00000000" w:rsidRPr="00000000">
              <w:rPr>
                <w:sz w:val="24"/>
                <w:szCs w:val="24"/>
                <w:rtl w:val="0"/>
              </w:rPr>
              <w:t xml:space="preserve"> … denotes …  … represents  … is representative of … </w:t>
            </w:r>
          </w:p>
          <w:p w:rsidR="00000000" w:rsidDel="00000000" w:rsidP="00000000" w:rsidRDefault="00000000" w:rsidRPr="00000000" w14:paraId="00000118">
            <w:pPr>
              <w:widowControl w:val="0"/>
              <w:spacing w:line="240" w:lineRule="auto"/>
              <w:rPr>
                <w:sz w:val="24"/>
                <w:szCs w:val="24"/>
              </w:rPr>
            </w:pPr>
            <w:r w:rsidDel="00000000" w:rsidR="00000000" w:rsidRPr="00000000">
              <w:rPr>
                <w:sz w:val="24"/>
                <w:szCs w:val="24"/>
                <w:rtl w:val="0"/>
              </w:rPr>
              <w:t xml:space="preserve"> …, which is or are represented here by or as …  … can be written as … </w:t>
            </w:r>
          </w:p>
          <w:p w:rsidR="00000000" w:rsidDel="00000000" w:rsidP="00000000" w:rsidRDefault="00000000" w:rsidRPr="00000000" w14:paraId="00000119">
            <w:pPr>
              <w:widowControl w:val="0"/>
              <w:spacing w:line="240" w:lineRule="auto"/>
              <w:rPr>
                <w:b w:val="1"/>
                <w:sz w:val="24"/>
                <w:szCs w:val="24"/>
              </w:rPr>
            </w:pPr>
            <w:r w:rsidDel="00000000" w:rsidR="00000000" w:rsidRPr="00000000">
              <w:rPr>
                <w:b w:val="1"/>
                <w:sz w:val="24"/>
                <w:szCs w:val="24"/>
                <w:rtl w:val="0"/>
              </w:rPr>
              <w:t xml:space="preserve">Data Sources and Collection</w:t>
            </w:r>
          </w:p>
          <w:p w:rsidR="00000000" w:rsidDel="00000000" w:rsidP="00000000" w:rsidRDefault="00000000" w:rsidRPr="00000000" w14:paraId="0000011A">
            <w:pPr>
              <w:widowControl w:val="0"/>
              <w:spacing w:line="240" w:lineRule="auto"/>
              <w:rPr>
                <w:sz w:val="24"/>
                <w:szCs w:val="24"/>
              </w:rPr>
            </w:pPr>
            <w:r w:rsidDel="00000000" w:rsidR="00000000" w:rsidRPr="00000000">
              <w:rPr>
                <w:sz w:val="24"/>
                <w:szCs w:val="24"/>
                <w:rtl w:val="0"/>
              </w:rPr>
              <w:t xml:space="preserve"> primary sources were:  secondary sources included …  an extensive database </w:t>
            </w:r>
          </w:p>
          <w:p w:rsidR="00000000" w:rsidDel="00000000" w:rsidP="00000000" w:rsidRDefault="00000000" w:rsidRPr="00000000" w14:paraId="0000011B">
            <w:pPr>
              <w:widowControl w:val="0"/>
              <w:spacing w:line="240" w:lineRule="auto"/>
              <w:rPr>
                <w:sz w:val="24"/>
                <w:szCs w:val="24"/>
              </w:rPr>
            </w:pPr>
            <w:r w:rsidDel="00000000" w:rsidR="00000000" w:rsidRPr="00000000">
              <w:rPr>
                <w:sz w:val="24"/>
                <w:szCs w:val="24"/>
                <w:rtl w:val="0"/>
              </w:rPr>
              <w:t xml:space="preserve"> to collect data on … </w:t>
            </w:r>
          </w:p>
          <w:p w:rsidR="00000000" w:rsidDel="00000000" w:rsidP="00000000" w:rsidRDefault="00000000" w:rsidRPr="00000000" w14:paraId="0000011C">
            <w:pPr>
              <w:widowControl w:val="0"/>
              <w:spacing w:line="240" w:lineRule="auto"/>
              <w:rPr>
                <w:sz w:val="24"/>
                <w:szCs w:val="24"/>
              </w:rPr>
            </w:pPr>
            <w:r w:rsidDel="00000000" w:rsidR="00000000" w:rsidRPr="00000000">
              <w:rPr>
                <w:sz w:val="24"/>
                <w:szCs w:val="24"/>
                <w:rtl w:val="0"/>
              </w:rPr>
              <w:t xml:space="preserve"> We obtained data on … from …  Data on … were collected …  … by … </w:t>
            </w:r>
          </w:p>
          <w:p w:rsidR="00000000" w:rsidDel="00000000" w:rsidP="00000000" w:rsidRDefault="00000000" w:rsidRPr="00000000" w14:paraId="0000011D">
            <w:pPr>
              <w:widowControl w:val="0"/>
              <w:spacing w:line="240" w:lineRule="auto"/>
              <w:rPr>
                <w:sz w:val="24"/>
                <w:szCs w:val="24"/>
              </w:rPr>
            </w:pPr>
            <w:r w:rsidDel="00000000" w:rsidR="00000000" w:rsidRPr="00000000">
              <w:rPr>
                <w:sz w:val="24"/>
                <w:szCs w:val="24"/>
                <w:rtl w:val="0"/>
              </w:rPr>
              <w:t xml:space="preserve"> … between … and …  … during …  … at regular intervals …  … continuously </w:t>
            </w:r>
          </w:p>
          <w:p w:rsidR="00000000" w:rsidDel="00000000" w:rsidP="00000000" w:rsidRDefault="00000000" w:rsidRPr="00000000" w14:paraId="0000011E">
            <w:pPr>
              <w:widowControl w:val="0"/>
              <w:spacing w:line="240" w:lineRule="auto"/>
              <w:rPr>
                <w:sz w:val="24"/>
                <w:szCs w:val="24"/>
              </w:rPr>
            </w:pPr>
            <w:r w:rsidDel="00000000" w:rsidR="00000000" w:rsidRPr="00000000">
              <w:rPr>
                <w:sz w:val="24"/>
                <w:szCs w:val="24"/>
                <w:rtl w:val="0"/>
              </w:rPr>
              <w:t xml:space="preserve"> The data were or are compiled from a number of or several sources </w:t>
            </w:r>
          </w:p>
          <w:p w:rsidR="00000000" w:rsidDel="00000000" w:rsidP="00000000" w:rsidRDefault="00000000" w:rsidRPr="00000000" w14:paraId="0000011F">
            <w:pPr>
              <w:widowControl w:val="0"/>
              <w:spacing w:line="240" w:lineRule="auto"/>
              <w:rPr>
                <w:sz w:val="24"/>
                <w:szCs w:val="24"/>
              </w:rPr>
            </w:pPr>
            <w:r w:rsidDel="00000000" w:rsidR="00000000" w:rsidRPr="00000000">
              <w:rPr>
                <w:sz w:val="24"/>
                <w:szCs w:val="24"/>
                <w:rtl w:val="0"/>
              </w:rPr>
              <w:t xml:space="preserve"> Continuous measurements of … were made … </w:t>
            </w:r>
          </w:p>
          <w:p w:rsidR="00000000" w:rsidDel="00000000" w:rsidP="00000000" w:rsidRDefault="00000000" w:rsidRPr="00000000" w14:paraId="00000120">
            <w:pPr>
              <w:widowControl w:val="0"/>
              <w:spacing w:line="240" w:lineRule="auto"/>
              <w:rPr>
                <w:sz w:val="24"/>
                <w:szCs w:val="24"/>
              </w:rPr>
            </w:pPr>
            <w:r w:rsidDel="00000000" w:rsidR="00000000" w:rsidRPr="00000000">
              <w:rPr>
                <w:sz w:val="24"/>
                <w:szCs w:val="24"/>
                <w:rtl w:val="0"/>
              </w:rPr>
              <w:t xml:space="preserve"> Sampling of … was carried out over a two-week etc. period in ___. </w:t>
            </w:r>
          </w:p>
          <w:p w:rsidR="00000000" w:rsidDel="00000000" w:rsidP="00000000" w:rsidRDefault="00000000" w:rsidRPr="00000000" w14:paraId="00000121">
            <w:pPr>
              <w:widowControl w:val="0"/>
              <w:spacing w:line="240" w:lineRule="auto"/>
              <w:rPr>
                <w:sz w:val="24"/>
                <w:szCs w:val="24"/>
              </w:rPr>
            </w:pPr>
            <w:r w:rsidDel="00000000" w:rsidR="00000000" w:rsidRPr="00000000">
              <w:rPr>
                <w:sz w:val="24"/>
                <w:szCs w:val="24"/>
                <w:rtl w:val="0"/>
              </w:rPr>
              <w:t xml:space="preserve"> Conditions during the sampling period were … </w:t>
            </w:r>
          </w:p>
          <w:p w:rsidR="00000000" w:rsidDel="00000000" w:rsidP="00000000" w:rsidRDefault="00000000" w:rsidRPr="00000000" w14:paraId="00000122">
            <w:pPr>
              <w:widowControl w:val="0"/>
              <w:spacing w:line="240" w:lineRule="auto"/>
              <w:rPr>
                <w:sz w:val="24"/>
                <w:szCs w:val="24"/>
              </w:rPr>
            </w:pPr>
            <w:r w:rsidDel="00000000" w:rsidR="00000000" w:rsidRPr="00000000">
              <w:rPr>
                <w:sz w:val="24"/>
                <w:szCs w:val="24"/>
                <w:rtl w:val="0"/>
              </w:rPr>
              <w:t xml:space="preserve"> a random sample of …  … selected or chosen at random from … </w:t>
            </w:r>
          </w:p>
          <w:p w:rsidR="00000000" w:rsidDel="00000000" w:rsidP="00000000" w:rsidRDefault="00000000" w:rsidRPr="00000000" w14:paraId="00000123">
            <w:pPr>
              <w:widowControl w:val="0"/>
              <w:spacing w:line="240" w:lineRule="auto"/>
              <w:rPr>
                <w:sz w:val="24"/>
                <w:szCs w:val="24"/>
              </w:rPr>
            </w:pPr>
            <w:r w:rsidDel="00000000" w:rsidR="00000000" w:rsidRPr="00000000">
              <w:rPr>
                <w:sz w:val="24"/>
                <w:szCs w:val="24"/>
                <w:rtl w:val="0"/>
              </w:rPr>
              <w:t xml:space="preserve"> … randomly selected from …  … provides a representative sample of … </w:t>
            </w:r>
          </w:p>
          <w:p w:rsidR="00000000" w:rsidDel="00000000" w:rsidP="00000000" w:rsidRDefault="00000000" w:rsidRPr="00000000" w14:paraId="00000124">
            <w:pPr>
              <w:widowControl w:val="0"/>
              <w:spacing w:line="240" w:lineRule="auto"/>
              <w:rPr>
                <w:sz w:val="24"/>
                <w:szCs w:val="24"/>
              </w:rPr>
            </w:pPr>
            <w:r w:rsidDel="00000000" w:rsidR="00000000" w:rsidRPr="00000000">
              <w:rPr>
                <w:sz w:val="24"/>
                <w:szCs w:val="24"/>
                <w:rtl w:val="0"/>
              </w:rPr>
              <w:t xml:space="preserve"> It is estimated that there are … </w:t>
            </w:r>
          </w:p>
          <w:p w:rsidR="00000000" w:rsidDel="00000000" w:rsidP="00000000" w:rsidRDefault="00000000" w:rsidRPr="00000000" w14:paraId="00000125">
            <w:pPr>
              <w:rPr>
                <w:sz w:val="24"/>
                <w:szCs w:val="24"/>
              </w:rPr>
            </w:pPr>
            <w:r w:rsidDel="00000000" w:rsidR="00000000" w:rsidRPr="00000000">
              <w:rPr>
                <w:sz w:val="24"/>
                <w:szCs w:val="24"/>
                <w:rtl w:val="0"/>
              </w:rPr>
              <w:t xml:space="preserve"> No data were available for or on … </w:t>
            </w:r>
          </w:p>
          <w:p w:rsidR="00000000" w:rsidDel="00000000" w:rsidP="00000000" w:rsidRDefault="00000000" w:rsidRPr="00000000" w14:paraId="00000126">
            <w:pPr>
              <w:rPr>
                <w:b w:val="1"/>
                <w:sz w:val="24"/>
                <w:szCs w:val="24"/>
              </w:rPr>
            </w:pPr>
            <w:r w:rsidDel="00000000" w:rsidR="00000000" w:rsidRPr="00000000">
              <w:rPr>
                <w:b w:val="1"/>
                <w:sz w:val="24"/>
                <w:szCs w:val="24"/>
                <w:rtl w:val="0"/>
              </w:rPr>
              <w:t xml:space="preserve">Presenting data </w:t>
            </w:r>
          </w:p>
          <w:p w:rsidR="00000000" w:rsidDel="00000000" w:rsidP="00000000" w:rsidRDefault="00000000" w:rsidRPr="00000000" w14:paraId="00000127">
            <w:pPr>
              <w:rPr>
                <w:sz w:val="24"/>
                <w:szCs w:val="24"/>
              </w:rPr>
            </w:pPr>
            <w:r w:rsidDel="00000000" w:rsidR="00000000" w:rsidRPr="00000000">
              <w:rPr>
                <w:sz w:val="24"/>
                <w:szCs w:val="24"/>
                <w:rtl w:val="0"/>
              </w:rPr>
              <w:t xml:space="preserve"> … can be expressed more simply as … </w:t>
            </w:r>
          </w:p>
          <w:p w:rsidR="00000000" w:rsidDel="00000000" w:rsidP="00000000" w:rsidRDefault="00000000" w:rsidRPr="00000000" w14:paraId="00000128">
            <w:pPr>
              <w:rPr>
                <w:sz w:val="24"/>
                <w:szCs w:val="24"/>
              </w:rPr>
            </w:pPr>
            <w:r w:rsidDel="00000000" w:rsidR="00000000" w:rsidRPr="00000000">
              <w:rPr>
                <w:sz w:val="24"/>
                <w:szCs w:val="24"/>
                <w:rtl w:val="0"/>
              </w:rPr>
              <w:t xml:space="preserve"> … is or was determined as follows:  … is or was measured by … </w:t>
            </w:r>
          </w:p>
          <w:p w:rsidR="00000000" w:rsidDel="00000000" w:rsidP="00000000" w:rsidRDefault="00000000" w:rsidRPr="00000000" w14:paraId="00000129">
            <w:pPr>
              <w:rPr>
                <w:sz w:val="24"/>
                <w:szCs w:val="24"/>
              </w:rPr>
            </w:pPr>
            <w:r w:rsidDel="00000000" w:rsidR="00000000" w:rsidRPr="00000000">
              <w:rPr>
                <w:sz w:val="24"/>
                <w:szCs w:val="24"/>
                <w:rtl w:val="0"/>
              </w:rPr>
              <w:t xml:space="preserve"> … is or was calculated as follows:  … is or was calculated by … </w:t>
            </w:r>
          </w:p>
          <w:p w:rsidR="00000000" w:rsidDel="00000000" w:rsidP="00000000" w:rsidRDefault="00000000" w:rsidRPr="00000000" w14:paraId="0000012A">
            <w:pPr>
              <w:rPr>
                <w:sz w:val="24"/>
                <w:szCs w:val="24"/>
              </w:rPr>
            </w:pPr>
            <w:r w:rsidDel="00000000" w:rsidR="00000000" w:rsidRPr="00000000">
              <w:rPr>
                <w:sz w:val="24"/>
                <w:szCs w:val="24"/>
                <w:rtl w:val="0"/>
              </w:rPr>
              <w:t xml:space="preserve"> where …  is the …  represents  denotes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B">
            <w:pPr>
              <w:rPr>
                <w:b w:val="1"/>
                <w:sz w:val="24"/>
                <w:szCs w:val="24"/>
              </w:rPr>
            </w:pPr>
            <w:r w:rsidDel="00000000" w:rsidR="00000000" w:rsidRPr="00000000">
              <w:rPr>
                <w:b w:val="1"/>
                <w:sz w:val="24"/>
                <w:szCs w:val="24"/>
                <w:rtl w:val="0"/>
              </w:rPr>
              <w:t xml:space="preserve">Title every table, graph, diagram, etc., and clearly label…</w:t>
            </w:r>
          </w:p>
          <w:p w:rsidR="00000000" w:rsidDel="00000000" w:rsidP="00000000" w:rsidRDefault="00000000" w:rsidRPr="00000000" w14:paraId="0000012C">
            <w:pPr>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rPr>
                <w:sz w:val="24"/>
                <w:szCs w:val="24"/>
              </w:rPr>
            </w:pPr>
            <w:r w:rsidDel="00000000" w:rsidR="00000000" w:rsidRPr="00000000">
              <w:rPr>
                <w:sz w:val="24"/>
                <w:szCs w:val="24"/>
                <w:rtl w:val="0"/>
              </w:rPr>
              <w:t xml:space="preserve">For example:</w:t>
            </w:r>
          </w:p>
          <w:p w:rsidR="00000000" w:rsidDel="00000000" w:rsidP="00000000" w:rsidRDefault="00000000" w:rsidRPr="00000000" w14:paraId="0000012E">
            <w:pPr>
              <w:rPr>
                <w:sz w:val="24"/>
                <w:szCs w:val="24"/>
              </w:rPr>
            </w:pPr>
            <w:r w:rsidDel="00000000" w:rsidR="00000000" w:rsidRPr="00000000">
              <w:rPr>
                <w:sz w:val="24"/>
                <w:szCs w:val="24"/>
                <w:rtl w:val="0"/>
              </w:rPr>
              <w:t xml:space="preserve">Tables: Each column and/or row, with units</w:t>
            </w:r>
          </w:p>
          <w:p w:rsidR="00000000" w:rsidDel="00000000" w:rsidP="00000000" w:rsidRDefault="00000000" w:rsidRPr="00000000" w14:paraId="0000012F">
            <w:pPr>
              <w:rPr>
                <w:sz w:val="24"/>
                <w:szCs w:val="24"/>
              </w:rPr>
            </w:pPr>
            <w:r w:rsidDel="00000000" w:rsidR="00000000" w:rsidRPr="00000000">
              <w:rPr>
                <w:sz w:val="24"/>
                <w:szCs w:val="24"/>
                <w:rtl w:val="0"/>
              </w:rPr>
              <w:t xml:space="preserve">Graphs: Axes with units, label significant points with variables and define them in the text</w:t>
            </w:r>
          </w:p>
          <w:p w:rsidR="00000000" w:rsidDel="00000000" w:rsidP="00000000" w:rsidRDefault="00000000" w:rsidRPr="00000000" w14:paraId="00000130">
            <w:pPr>
              <w:rPr>
                <w:sz w:val="24"/>
                <w:szCs w:val="24"/>
              </w:rPr>
            </w:pPr>
            <w:r w:rsidDel="00000000" w:rsidR="00000000" w:rsidRPr="00000000">
              <w:rPr>
                <w:rtl w:val="0"/>
              </w:rPr>
            </w:r>
          </w:p>
          <w:p w:rsidR="00000000" w:rsidDel="00000000" w:rsidP="00000000" w:rsidRDefault="00000000" w:rsidRPr="00000000" w14:paraId="00000131">
            <w:pPr>
              <w:rPr>
                <w:sz w:val="24"/>
                <w:szCs w:val="24"/>
              </w:rPr>
            </w:pPr>
            <w:r w:rsidDel="00000000" w:rsidR="00000000" w:rsidRPr="00000000">
              <w:rPr>
                <w:sz w:val="24"/>
                <w:szCs w:val="24"/>
                <w:rtl w:val="0"/>
              </w:rPr>
              <w:t xml:space="preserve">Title each table, graph, diagram, etc., sequentially with </w:t>
            </w:r>
            <w:r w:rsidDel="00000000" w:rsidR="00000000" w:rsidRPr="00000000">
              <w:rPr>
                <w:i w:val="1"/>
                <w:sz w:val="24"/>
                <w:szCs w:val="24"/>
                <w:rtl w:val="0"/>
              </w:rPr>
              <w:t xml:space="preserve">Figure #</w:t>
            </w:r>
            <w:r w:rsidDel="00000000" w:rsidR="00000000" w:rsidRPr="00000000">
              <w:rPr>
                <w:sz w:val="24"/>
                <w:szCs w:val="24"/>
                <w:rtl w:val="0"/>
              </w:rPr>
              <w:t xml:space="preserve">. Wherever you refer to it in the text, indicate the figure number like this: (</w:t>
            </w:r>
            <w:r w:rsidDel="00000000" w:rsidR="00000000" w:rsidRPr="00000000">
              <w:rPr>
                <w:i w:val="1"/>
                <w:sz w:val="24"/>
                <w:szCs w:val="24"/>
                <w:rtl w:val="0"/>
              </w:rPr>
              <w:t xml:space="preserve">Fig. #</w:t>
            </w:r>
            <w:r w:rsidDel="00000000" w:rsidR="00000000" w:rsidRPr="00000000">
              <w:rPr>
                <w:sz w:val="24"/>
                <w:szCs w:val="24"/>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2">
            <w:pPr>
              <w:rPr>
                <w:b w:val="1"/>
                <w:sz w:val="24"/>
                <w:szCs w:val="24"/>
              </w:rPr>
            </w:pPr>
            <w:r w:rsidDel="00000000" w:rsidR="00000000" w:rsidRPr="00000000">
              <w:rPr>
                <w:b w:val="1"/>
                <w:sz w:val="24"/>
                <w:szCs w:val="24"/>
                <w:rtl w:val="0"/>
              </w:rPr>
              <w:t xml:space="preserve">For each mathematical representation of the data (table, graph, diagram, etc.), identify and interpret what it shows in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This table / graph / diagram of the data suggests / hints / implies / shows…</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We can see in the table / graph / diagram above that…</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Presenting Data</w:t>
            </w:r>
            <w:r w:rsidDel="00000000" w:rsidR="00000000" w:rsidRPr="00000000">
              <w:rPr>
                <w:rtl w:val="0"/>
              </w:rPr>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proportion of … ranged from … to …  ranging from … to …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ranked in order of …  … is proportional to …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was significantly higher in … than in …  … was significantly lower in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peaked at …  … was higher than expected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was lower than expected  the expected number of …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Figures, tables and graphs</w:t>
            </w:r>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table X shows …  figure X illustrates …  as seen in figure X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as shown in the table above or below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examples of … are shown in figure or table X  The image shows that …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figures, data etc. …  … are given above  … are presented below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are shown in table X  … are listed above or below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are summarized in figure or table X  … are illustrated in figure X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are illustrated in the figure, graph or table above or below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are shown in the graph above or below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are shown in brackets or parentheses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are given in the appendix  Figure X shows …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the size of …  … the level of …  … the extent of …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the effect of …  … the rate of …  … the concentration of …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the distribution of …  All values are given as …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each column represents …  The shaded area represents …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based on the data given in table X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Values in brackets or parentheses are …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An alternative way of presenting … is to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0">
            <w:pPr>
              <w:rPr>
                <w:b w:val="1"/>
                <w:sz w:val="24"/>
                <w:szCs w:val="24"/>
              </w:rPr>
            </w:pPr>
            <w:r w:rsidDel="00000000" w:rsidR="00000000" w:rsidRPr="00000000">
              <w:rPr>
                <w:b w:val="1"/>
                <w:sz w:val="24"/>
                <w:szCs w:val="24"/>
                <w:rtl w:val="0"/>
              </w:rPr>
              <w:t xml:space="preserve">Use these phrases in the body sections to analyze the results of mathematical processes, calculations, and representations.</w:t>
            </w:r>
          </w:p>
          <w:p w:rsidR="00000000" w:rsidDel="00000000" w:rsidP="00000000" w:rsidRDefault="00000000" w:rsidRPr="00000000" w14:paraId="00000151">
            <w:pPr>
              <w:rPr>
                <w:b w:val="1"/>
                <w:sz w:val="24"/>
                <w:szCs w:val="24"/>
              </w:rPr>
            </w:pPr>
            <w:r w:rsidDel="00000000" w:rsidR="00000000" w:rsidRPr="00000000">
              <w:rPr>
                <w:rtl w:val="0"/>
              </w:rPr>
            </w:r>
          </w:p>
          <w:p w:rsidR="00000000" w:rsidDel="00000000" w:rsidP="00000000" w:rsidRDefault="00000000" w:rsidRPr="00000000" w14:paraId="00000152">
            <w:pPr>
              <w:rPr>
                <w:b w:val="1"/>
                <w:sz w:val="24"/>
                <w:szCs w:val="24"/>
              </w:rPr>
            </w:pPr>
            <w:r w:rsidDel="00000000" w:rsidR="00000000" w:rsidRPr="00000000">
              <w:rPr>
                <w:b w:val="1"/>
                <w:sz w:val="24"/>
                <w:szCs w:val="24"/>
                <w:rtl w:val="0"/>
              </w:rPr>
              <w:t xml:space="preserve">Also use “discussion” phrases to demonstrate critical reflection and personal engagement.</w:t>
            </w:r>
          </w:p>
          <w:p w:rsidR="00000000" w:rsidDel="00000000" w:rsidP="00000000" w:rsidRDefault="00000000" w:rsidRPr="00000000" w14:paraId="00000153">
            <w:pPr>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Analysis and discussion</w:t>
            </w:r>
            <w:r w:rsidDel="00000000" w:rsidR="00000000" w:rsidRPr="00000000">
              <w:rPr>
                <w:rtl w:val="0"/>
              </w:rPr>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to examine …  to examine … more closely  to observe …  to observe … in detail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to evaluate …  to assess …  to assess the significance of …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In determining …, …   to determine whether/whether or not …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We observed …  By analyzing …,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was analyzed by or for …  The analysis here is based on …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It is relatively easy to describe …  one immediately obvious feature of … is …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A quick glance at … shows that …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exhibit classic signs or symptoms of …  From … it is apparent that …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is immediately apparent  … is most pronounced in …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shows evidence of …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Superficially at least, …  Underlying … is the view etc. that …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Analysis of the data revealed …  Closer examination of … reveals that …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Closer inspection revealed that …  Viewed in this way, …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There is some indication that …  Observations of … suggest that …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presence of … can be tested by …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An important test for … is whether or not …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may be or is confirmed by …  … tends to occur or be found in …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exposure to … results in …  One way of examining or viewing …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Discussion</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importance of … is demonstrated by the fact that …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assumes a special significance because or as …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One of the most obvious consequences of … is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or an important observation that …  A point that can be made is that …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This may be discussed in terms of …  … is perhaps best viewed as …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If this is the case, then …  This attests to …  This agrees with …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is or are, in effect, …  … supports the notion that …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 may be inferred from …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This would suggest that …  There is some evidence to suggest that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The question arises whether …  It is an open question whether …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This raises a further question:  This raises the issue whether …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This raises a number of questions. </w:t>
            </w:r>
          </w:p>
        </w:tc>
      </w:tr>
    </w:tbl>
    <w:p w:rsidR="00000000" w:rsidDel="00000000" w:rsidP="00000000" w:rsidRDefault="00000000" w:rsidRPr="00000000" w14:paraId="00000175">
      <w:pPr>
        <w:rPr>
          <w:sz w:val="24"/>
          <w:szCs w:val="24"/>
        </w:rPr>
      </w:pPr>
      <w:r w:rsidDel="00000000" w:rsidR="00000000" w:rsidRPr="00000000">
        <w:rPr>
          <w:rtl w:val="0"/>
        </w:rPr>
      </w:r>
    </w:p>
    <w:p w:rsidR="00000000" w:rsidDel="00000000" w:rsidP="00000000" w:rsidRDefault="00000000" w:rsidRPr="00000000" w14:paraId="00000176">
      <w:pPr>
        <w:rPr>
          <w:sz w:val="24"/>
          <w:szCs w:val="24"/>
        </w:rPr>
      </w:pPr>
      <w:r w:rsidDel="00000000" w:rsidR="00000000" w:rsidRPr="00000000">
        <w:rPr>
          <w:rtl w:val="0"/>
        </w:rPr>
      </w:r>
    </w:p>
    <w:tbl>
      <w:tblPr>
        <w:tblStyle w:val="Table5"/>
        <w:tblW w:w="1263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35"/>
        <w:gridCol w:w="9495"/>
        <w:tblGridChange w:id="0">
          <w:tblGrid>
            <w:gridCol w:w="3135"/>
            <w:gridCol w:w="9495"/>
          </w:tblGrid>
        </w:tblGridChange>
      </w:tblGrid>
      <w:tr>
        <w:trPr>
          <w:cantSplit w:val="0"/>
          <w:tblHeader w:val="0"/>
        </w:trPr>
        <w:tc>
          <w:tcPr>
            <w:shd w:fill="00ff00"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rPr>
                <w:sz w:val="24"/>
                <w:szCs w:val="24"/>
              </w:rPr>
            </w:pPr>
            <w:r w:rsidDel="00000000" w:rsidR="00000000" w:rsidRPr="00000000">
              <w:rPr>
                <w:sz w:val="24"/>
                <w:szCs w:val="24"/>
                <w:rtl w:val="0"/>
              </w:rPr>
              <w:t xml:space="preserve">Criterion D: Reflection</w:t>
            </w:r>
          </w:p>
        </w:tc>
        <w:tc>
          <w:tcPr>
            <w:shd w:fill="00ff00"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rPr>
                <w:b w:val="1"/>
                <w:sz w:val="24"/>
                <w:szCs w:val="24"/>
              </w:rPr>
            </w:pPr>
            <w:r w:rsidDel="00000000" w:rsidR="00000000" w:rsidRPr="00000000">
              <w:rPr>
                <w:b w:val="1"/>
                <w:sz w:val="24"/>
                <w:szCs w:val="24"/>
                <w:rtl w:val="0"/>
              </w:rPr>
              <w:t xml:space="preserve">More phrases for concluding reflection and discussion…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rPr>
                <w:sz w:val="24"/>
                <w:szCs w:val="24"/>
              </w:rPr>
            </w:pPr>
            <w:r w:rsidDel="00000000" w:rsidR="00000000" w:rsidRPr="00000000">
              <w:rPr>
                <w:sz w:val="24"/>
                <w:szCs w:val="24"/>
                <w:rtl w:val="0"/>
              </w:rPr>
              <w:t xml:space="preserve">Critical Reflection - Limitations</w:t>
            </w:r>
          </w:p>
          <w:p w:rsidR="00000000" w:rsidDel="00000000" w:rsidP="00000000" w:rsidRDefault="00000000" w:rsidRPr="00000000" w14:paraId="0000017A">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2">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7">
            <w:pPr>
              <w:widowControl w:val="0"/>
              <w:spacing w:line="240" w:lineRule="auto"/>
              <w:rPr>
                <w:sz w:val="24"/>
                <w:szCs w:val="24"/>
              </w:rPr>
            </w:pPr>
            <w:r w:rsidDel="00000000" w:rsidR="00000000" w:rsidRPr="00000000">
              <w:rPr>
                <w:sz w:val="24"/>
                <w:szCs w:val="24"/>
                <w:rtl w:val="0"/>
              </w:rPr>
              <w:t xml:space="preserve">Other perspectives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widowControl w:val="0"/>
              <w:spacing w:line="240" w:lineRule="auto"/>
              <w:rPr>
                <w:sz w:val="24"/>
                <w:szCs w:val="24"/>
              </w:rPr>
            </w:pPr>
            <w:r w:rsidDel="00000000" w:rsidR="00000000" w:rsidRPr="00000000">
              <w:rPr>
                <w:sz w:val="24"/>
                <w:szCs w:val="24"/>
                <w:rtl w:val="0"/>
              </w:rPr>
              <w:t xml:space="preserve"> One may question whether …</w:t>
            </w:r>
          </w:p>
          <w:p w:rsidR="00000000" w:rsidDel="00000000" w:rsidP="00000000" w:rsidRDefault="00000000" w:rsidRPr="00000000" w14:paraId="00000189">
            <w:pPr>
              <w:widowControl w:val="0"/>
              <w:spacing w:line="240" w:lineRule="auto"/>
              <w:rPr>
                <w:sz w:val="24"/>
                <w:szCs w:val="24"/>
              </w:rPr>
            </w:pPr>
            <w:r w:rsidDel="00000000" w:rsidR="00000000" w:rsidRPr="00000000">
              <w:rPr>
                <w:sz w:val="24"/>
                <w:szCs w:val="24"/>
                <w:rtl w:val="0"/>
              </w:rPr>
              <w:t xml:space="preserve"> a number of reservations/limitations </w:t>
            </w:r>
          </w:p>
          <w:p w:rsidR="00000000" w:rsidDel="00000000" w:rsidP="00000000" w:rsidRDefault="00000000" w:rsidRPr="00000000" w14:paraId="0000018A">
            <w:pPr>
              <w:widowControl w:val="0"/>
              <w:spacing w:line="240" w:lineRule="auto"/>
              <w:rPr>
                <w:sz w:val="24"/>
                <w:szCs w:val="24"/>
              </w:rPr>
            </w:pPr>
            <w:r w:rsidDel="00000000" w:rsidR="00000000" w:rsidRPr="00000000">
              <w:rPr>
                <w:sz w:val="24"/>
                <w:szCs w:val="24"/>
                <w:rtl w:val="0"/>
              </w:rPr>
              <w:t xml:space="preserve"> One cause for concern is … </w:t>
            </w:r>
          </w:p>
          <w:p w:rsidR="00000000" w:rsidDel="00000000" w:rsidP="00000000" w:rsidRDefault="00000000" w:rsidRPr="00000000" w14:paraId="0000018B">
            <w:pPr>
              <w:widowControl w:val="0"/>
              <w:spacing w:line="240" w:lineRule="auto"/>
              <w:rPr>
                <w:sz w:val="24"/>
                <w:szCs w:val="24"/>
              </w:rPr>
            </w:pPr>
            <w:r w:rsidDel="00000000" w:rsidR="00000000" w:rsidRPr="00000000">
              <w:rPr>
                <w:sz w:val="24"/>
                <w:szCs w:val="24"/>
                <w:rtl w:val="0"/>
              </w:rPr>
              <w:t xml:space="preserve"> It is not necessarily the case that … </w:t>
            </w:r>
          </w:p>
          <w:p w:rsidR="00000000" w:rsidDel="00000000" w:rsidP="00000000" w:rsidRDefault="00000000" w:rsidRPr="00000000" w14:paraId="0000018C">
            <w:pPr>
              <w:widowControl w:val="0"/>
              <w:spacing w:line="240" w:lineRule="auto"/>
              <w:rPr>
                <w:sz w:val="24"/>
                <w:szCs w:val="24"/>
              </w:rPr>
            </w:pPr>
            <w:r w:rsidDel="00000000" w:rsidR="00000000" w:rsidRPr="00000000">
              <w:rPr>
                <w:sz w:val="24"/>
                <w:szCs w:val="24"/>
                <w:rtl w:val="0"/>
              </w:rPr>
              <w:t xml:space="preserve"> it would be more accurate to say that … </w:t>
            </w:r>
          </w:p>
          <w:p w:rsidR="00000000" w:rsidDel="00000000" w:rsidP="00000000" w:rsidRDefault="00000000" w:rsidRPr="00000000" w14:paraId="0000018D">
            <w:pPr>
              <w:widowControl w:val="0"/>
              <w:spacing w:line="240" w:lineRule="auto"/>
              <w:rPr>
                <w:sz w:val="24"/>
                <w:szCs w:val="24"/>
              </w:rPr>
            </w:pPr>
            <w:r w:rsidDel="00000000" w:rsidR="00000000" w:rsidRPr="00000000">
              <w:rPr>
                <w:sz w:val="24"/>
                <w:szCs w:val="24"/>
                <w:rtl w:val="0"/>
              </w:rPr>
              <w:t xml:space="preserve"> a more promising approach would be … </w:t>
            </w:r>
          </w:p>
          <w:p w:rsidR="00000000" w:rsidDel="00000000" w:rsidP="00000000" w:rsidRDefault="00000000" w:rsidRPr="00000000" w14:paraId="0000018E">
            <w:pPr>
              <w:widowControl w:val="0"/>
              <w:spacing w:line="240" w:lineRule="auto"/>
              <w:rPr>
                <w:sz w:val="24"/>
                <w:szCs w:val="24"/>
              </w:rPr>
            </w:pPr>
            <w:r w:rsidDel="00000000" w:rsidR="00000000" w:rsidRPr="00000000">
              <w:rPr>
                <w:sz w:val="24"/>
                <w:szCs w:val="24"/>
                <w:rtl w:val="0"/>
              </w:rPr>
              <w:t xml:space="preserve"> a more plausible explanation would be that … </w:t>
            </w:r>
          </w:p>
          <w:p w:rsidR="00000000" w:rsidDel="00000000" w:rsidP="00000000" w:rsidRDefault="00000000" w:rsidRPr="00000000" w14:paraId="0000018F">
            <w:pPr>
              <w:widowControl w:val="0"/>
              <w:spacing w:line="240" w:lineRule="auto"/>
              <w:rPr>
                <w:sz w:val="24"/>
                <w:szCs w:val="24"/>
              </w:rPr>
            </w:pPr>
            <w:r w:rsidDel="00000000" w:rsidR="00000000" w:rsidRPr="00000000">
              <w:rPr>
                <w:sz w:val="24"/>
                <w:szCs w:val="24"/>
                <w:rtl w:val="0"/>
              </w:rPr>
              <w:t xml:space="preserve"> … must be examined more closely </w:t>
            </w:r>
          </w:p>
          <w:p w:rsidR="00000000" w:rsidDel="00000000" w:rsidP="00000000" w:rsidRDefault="00000000" w:rsidRPr="00000000" w14:paraId="00000190">
            <w:pPr>
              <w:widowControl w:val="0"/>
              <w:spacing w:line="240" w:lineRule="auto"/>
              <w:rPr>
                <w:sz w:val="24"/>
                <w:szCs w:val="24"/>
              </w:rPr>
            </w:pPr>
            <w:r w:rsidDel="00000000" w:rsidR="00000000" w:rsidRPr="00000000">
              <w:rPr>
                <w:sz w:val="24"/>
                <w:szCs w:val="24"/>
                <w:rtl w:val="0"/>
              </w:rPr>
              <w:t xml:space="preserve"> … cannot be accepted as it stands </w:t>
            </w:r>
          </w:p>
          <w:p w:rsidR="00000000" w:rsidDel="00000000" w:rsidP="00000000" w:rsidRDefault="00000000" w:rsidRPr="00000000" w14:paraId="00000191">
            <w:pPr>
              <w:widowControl w:val="0"/>
              <w:spacing w:line="240" w:lineRule="auto"/>
              <w:rPr>
                <w:sz w:val="24"/>
                <w:szCs w:val="24"/>
              </w:rPr>
            </w:pPr>
            <w:r w:rsidDel="00000000" w:rsidR="00000000" w:rsidRPr="00000000">
              <w:rPr>
                <w:sz w:val="24"/>
                <w:szCs w:val="24"/>
                <w:rtl w:val="0"/>
              </w:rPr>
              <w:t xml:space="preserve"> more needs to be said about … </w:t>
            </w:r>
          </w:p>
          <w:p w:rsidR="00000000" w:rsidDel="00000000" w:rsidP="00000000" w:rsidRDefault="00000000" w:rsidRPr="00000000" w14:paraId="00000192">
            <w:pPr>
              <w:widowControl w:val="0"/>
              <w:spacing w:line="240" w:lineRule="auto"/>
              <w:rPr>
                <w:sz w:val="24"/>
                <w:szCs w:val="24"/>
              </w:rPr>
            </w:pPr>
            <w:r w:rsidDel="00000000" w:rsidR="00000000" w:rsidRPr="00000000">
              <w:rPr>
                <w:sz w:val="24"/>
                <w:szCs w:val="24"/>
                <w:rtl w:val="0"/>
              </w:rPr>
              <w:t xml:space="preserve"> However, given these reservations, … </w:t>
            </w:r>
          </w:p>
          <w:p w:rsidR="00000000" w:rsidDel="00000000" w:rsidP="00000000" w:rsidRDefault="00000000" w:rsidRPr="00000000" w14:paraId="00000193">
            <w:pPr>
              <w:widowControl w:val="0"/>
              <w:spacing w:line="240" w:lineRule="auto"/>
              <w:rPr>
                <w:sz w:val="24"/>
                <w:szCs w:val="24"/>
              </w:rPr>
            </w:pPr>
            <w:r w:rsidDel="00000000" w:rsidR="00000000" w:rsidRPr="00000000">
              <w:rPr>
                <w:sz w:val="24"/>
                <w:szCs w:val="24"/>
                <w:rtl w:val="0"/>
              </w:rPr>
              <w:t xml:space="preserve"> Despite these reservations, … </w:t>
            </w:r>
          </w:p>
          <w:p w:rsidR="00000000" w:rsidDel="00000000" w:rsidP="00000000" w:rsidRDefault="00000000" w:rsidRPr="00000000" w14:paraId="00000194">
            <w:pPr>
              <w:widowControl w:val="0"/>
              <w:spacing w:line="240" w:lineRule="auto"/>
              <w:rPr>
                <w:sz w:val="24"/>
                <w:szCs w:val="24"/>
              </w:rPr>
            </w:pPr>
            <w:r w:rsidDel="00000000" w:rsidR="00000000" w:rsidRPr="00000000">
              <w:rPr>
                <w:sz w:val="24"/>
                <w:szCs w:val="24"/>
                <w:rtl w:val="0"/>
              </w:rPr>
              <w:t xml:space="preserve"> Despite these limitations, … </w:t>
            </w:r>
          </w:p>
          <w:p w:rsidR="00000000" w:rsidDel="00000000" w:rsidP="00000000" w:rsidRDefault="00000000" w:rsidRPr="00000000" w14:paraId="00000195">
            <w:pPr>
              <w:widowControl w:val="0"/>
              <w:spacing w:line="240" w:lineRule="auto"/>
              <w:rPr>
                <w:sz w:val="24"/>
                <w:szCs w:val="24"/>
              </w:rPr>
            </w:pPr>
            <w:r w:rsidDel="00000000" w:rsidR="00000000" w:rsidRPr="00000000">
              <w:rPr>
                <w:sz w:val="24"/>
                <w:szCs w:val="24"/>
                <w:rtl w:val="0"/>
              </w:rPr>
              <w:t xml:space="preserve"> Given these qualifications, … </w:t>
            </w:r>
          </w:p>
          <w:p w:rsidR="00000000" w:rsidDel="00000000" w:rsidP="00000000" w:rsidRDefault="00000000" w:rsidRPr="00000000" w14:paraId="0000019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7">
            <w:pPr>
              <w:widowControl w:val="0"/>
              <w:spacing w:line="240" w:lineRule="auto"/>
              <w:rPr>
                <w:sz w:val="24"/>
                <w:szCs w:val="24"/>
              </w:rPr>
            </w:pPr>
            <w:r w:rsidDel="00000000" w:rsidR="00000000" w:rsidRPr="00000000">
              <w:rPr>
                <w:sz w:val="24"/>
                <w:szCs w:val="24"/>
                <w:rtl w:val="0"/>
              </w:rPr>
              <w:t xml:space="preserve"> Other possible explanations or causes are … </w:t>
            </w:r>
          </w:p>
          <w:p w:rsidR="00000000" w:rsidDel="00000000" w:rsidP="00000000" w:rsidRDefault="00000000" w:rsidRPr="00000000" w14:paraId="00000198">
            <w:pPr>
              <w:widowControl w:val="0"/>
              <w:spacing w:line="240" w:lineRule="auto"/>
              <w:rPr>
                <w:sz w:val="24"/>
                <w:szCs w:val="24"/>
              </w:rPr>
            </w:pPr>
            <w:r w:rsidDel="00000000" w:rsidR="00000000" w:rsidRPr="00000000">
              <w:rPr>
                <w:sz w:val="24"/>
                <w:szCs w:val="24"/>
                <w:rtl w:val="0"/>
              </w:rPr>
              <w:t xml:space="preserve"> An alternative explanation would be … </w:t>
            </w:r>
          </w:p>
          <w:p w:rsidR="00000000" w:rsidDel="00000000" w:rsidP="00000000" w:rsidRDefault="00000000" w:rsidRPr="00000000" w14:paraId="00000199">
            <w:pPr>
              <w:widowControl w:val="0"/>
              <w:spacing w:line="240" w:lineRule="auto"/>
              <w:rPr>
                <w:sz w:val="24"/>
                <w:szCs w:val="24"/>
              </w:rPr>
            </w:pPr>
            <w:r w:rsidDel="00000000" w:rsidR="00000000" w:rsidRPr="00000000">
              <w:rPr>
                <w:sz w:val="24"/>
                <w:szCs w:val="24"/>
                <w:rtl w:val="0"/>
              </w:rPr>
              <w:t xml:space="preserve"> One possible explanation for … is … </w:t>
            </w:r>
          </w:p>
          <w:p w:rsidR="00000000" w:rsidDel="00000000" w:rsidP="00000000" w:rsidRDefault="00000000" w:rsidRPr="00000000" w14:paraId="0000019A">
            <w:pPr>
              <w:widowControl w:val="0"/>
              <w:spacing w:line="240" w:lineRule="auto"/>
              <w:rPr>
                <w:sz w:val="24"/>
                <w:szCs w:val="24"/>
              </w:rPr>
            </w:pPr>
            <w:r w:rsidDel="00000000" w:rsidR="00000000" w:rsidRPr="00000000">
              <w:rPr>
                <w:sz w:val="24"/>
                <w:szCs w:val="24"/>
                <w:rtl w:val="0"/>
              </w:rPr>
              <w:t xml:space="preserve"> A more plausible explanation for … would be that … </w:t>
            </w:r>
          </w:p>
        </w:tc>
      </w:tr>
    </w:tbl>
    <w:p w:rsidR="00000000" w:rsidDel="00000000" w:rsidP="00000000" w:rsidRDefault="00000000" w:rsidRPr="00000000" w14:paraId="0000019B">
      <w:pPr>
        <w:rPr>
          <w:sz w:val="24"/>
          <w:szCs w:val="24"/>
        </w:rPr>
      </w:pPr>
      <w:r w:rsidDel="00000000" w:rsidR="00000000" w:rsidRPr="00000000">
        <w:rPr>
          <w:rtl w:val="0"/>
        </w:rPr>
      </w:r>
    </w:p>
    <w:p w:rsidR="00000000" w:rsidDel="00000000" w:rsidP="00000000" w:rsidRDefault="00000000" w:rsidRPr="00000000" w14:paraId="0000019C">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bullet"/>
      <w:lvlText w:val="●"/>
      <w:lvlJc w:val="left"/>
      <w:pPr>
        <w:ind w:left="5040" w:hanging="360"/>
      </w:pPr>
      <w:rPr>
        <w:u w:val="none"/>
      </w:rPr>
    </w:lvl>
    <w:lvl w:ilvl="1">
      <w:start w:val="1"/>
      <w:numFmt w:val="bullet"/>
      <w:lvlText w:val="○"/>
      <w:lvlJc w:val="left"/>
      <w:pPr>
        <w:ind w:left="5760" w:hanging="360"/>
      </w:pPr>
      <w:rPr>
        <w:u w:val="none"/>
      </w:rPr>
    </w:lvl>
    <w:lvl w:ilvl="2">
      <w:start w:val="1"/>
      <w:numFmt w:val="bullet"/>
      <w:lvlText w:val="■"/>
      <w:lvlJc w:val="left"/>
      <w:pPr>
        <w:ind w:left="6480" w:hanging="360"/>
      </w:pPr>
      <w:rPr>
        <w:u w:val="none"/>
      </w:rPr>
    </w:lvl>
    <w:lvl w:ilvl="3">
      <w:start w:val="1"/>
      <w:numFmt w:val="bullet"/>
      <w:lvlText w:val="●"/>
      <w:lvlJc w:val="left"/>
      <w:pPr>
        <w:ind w:left="7200" w:hanging="360"/>
      </w:pPr>
      <w:rPr>
        <w:u w:val="none"/>
      </w:rPr>
    </w:lvl>
    <w:lvl w:ilvl="4">
      <w:start w:val="1"/>
      <w:numFmt w:val="bullet"/>
      <w:lvlText w:val="○"/>
      <w:lvlJc w:val="left"/>
      <w:pPr>
        <w:ind w:left="7920" w:hanging="360"/>
      </w:pPr>
      <w:rPr>
        <w:u w:val="none"/>
      </w:rPr>
    </w:lvl>
    <w:lvl w:ilvl="5">
      <w:start w:val="1"/>
      <w:numFmt w:val="bullet"/>
      <w:lvlText w:val="■"/>
      <w:lvlJc w:val="left"/>
      <w:pPr>
        <w:ind w:left="8640" w:hanging="360"/>
      </w:pPr>
      <w:rPr>
        <w:u w:val="none"/>
      </w:rPr>
    </w:lvl>
    <w:lvl w:ilvl="6">
      <w:start w:val="1"/>
      <w:numFmt w:val="bullet"/>
      <w:lvlText w:val="●"/>
      <w:lvlJc w:val="left"/>
      <w:pPr>
        <w:ind w:left="9360" w:hanging="360"/>
      </w:pPr>
      <w:rPr>
        <w:u w:val="none"/>
      </w:rPr>
    </w:lvl>
    <w:lvl w:ilvl="7">
      <w:start w:val="1"/>
      <w:numFmt w:val="bullet"/>
      <w:lvlText w:val="○"/>
      <w:lvlJc w:val="left"/>
      <w:pPr>
        <w:ind w:left="10080" w:hanging="360"/>
      </w:pPr>
      <w:rPr>
        <w:u w:val="none"/>
      </w:rPr>
    </w:lvl>
    <w:lvl w:ilvl="8">
      <w:start w:val="1"/>
      <w:numFmt w:val="bullet"/>
      <w:lvlText w:val="■"/>
      <w:lvlJc w:val="left"/>
      <w:pPr>
        <w:ind w:left="1080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drive.google.com/file/d/1vnlHUqfVnjzSSZOFEH7MyrAWAGUhn2Qp/view?usp=drive_link" TargetMode="External"/><Relationship Id="rId9" Type="http://schemas.openxmlformats.org/officeDocument/2006/relationships/hyperlink" Target="https://www.phrasebank.manchester.ac.uk/" TargetMode="External"/><Relationship Id="rId5" Type="http://schemas.openxmlformats.org/officeDocument/2006/relationships/styles" Target="styles.xml"/><Relationship Id="rId6" Type="http://schemas.openxmlformats.org/officeDocument/2006/relationships/hyperlink" Target="https://owl.purdue.edu/owl/research_and_citation/mla_style/mla_formatting_and_style_guide/mla_works_cited_page_basic_format.html" TargetMode="External"/><Relationship Id="rId7" Type="http://schemas.openxmlformats.org/officeDocument/2006/relationships/image" Target="media/image1.jpg"/><Relationship Id="rId8" Type="http://schemas.openxmlformats.org/officeDocument/2006/relationships/hyperlink" Target="https://drive.google.com/file/d/1h35azBj3LAAFRW_Kj9D7ZrEtwp5eEXbN/view?usp=share_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